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5B" w:rsidRPr="00295CA8" w:rsidRDefault="00C13E5B" w:rsidP="003152CD">
      <w:pPr>
        <w:rPr>
          <w:sz w:val="32"/>
          <w:szCs w:val="32"/>
        </w:rPr>
      </w:pPr>
      <w:bookmarkStart w:id="0" w:name="Text8"/>
    </w:p>
    <w:bookmarkEnd w:id="0"/>
    <w:p w:rsidR="00EF3530" w:rsidRDefault="00EF3530" w:rsidP="00071E8D">
      <w:pPr>
        <w:rPr>
          <w:b/>
          <w:sz w:val="32"/>
          <w:szCs w:val="32"/>
        </w:rPr>
      </w:pPr>
    </w:p>
    <w:p w:rsidR="00295CA8" w:rsidRPr="007A7561" w:rsidRDefault="00295CA8" w:rsidP="00071E8D">
      <w:pPr>
        <w:rPr>
          <w:b/>
          <w:sz w:val="32"/>
          <w:szCs w:val="32"/>
        </w:rPr>
      </w:pPr>
    </w:p>
    <w:p w:rsidR="009979DB" w:rsidRPr="007A7561" w:rsidRDefault="009979DB" w:rsidP="00FD2ABC">
      <w:pPr>
        <w:jc w:val="right"/>
        <w:rPr>
          <w:i/>
        </w:rPr>
      </w:pPr>
    </w:p>
    <w:p w:rsidR="001E3F28" w:rsidRPr="00C5167B" w:rsidRDefault="001E3F28" w:rsidP="001E3F28">
      <w:pPr>
        <w:jc w:val="center"/>
        <w:rPr>
          <w:rFonts w:ascii="Arial" w:hAnsi="Arial" w:cs="Arial"/>
          <w:b/>
          <w:bCs/>
          <w:sz w:val="44"/>
          <w:szCs w:val="40"/>
        </w:rPr>
      </w:pPr>
      <w:bookmarkStart w:id="1" w:name="Text67"/>
      <w:r w:rsidRPr="00C5167B">
        <w:rPr>
          <w:rFonts w:ascii="Arial" w:hAnsi="Arial" w:cs="Arial"/>
          <w:b/>
          <w:bCs/>
          <w:sz w:val="52"/>
          <w:szCs w:val="40"/>
        </w:rPr>
        <w:t>LIBERECKÝ KRAJ</w:t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190F2E70" wp14:editId="76754903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Návrh rozpočtu Libereckého kraje </w:t>
      </w:r>
    </w:p>
    <w:p w:rsidR="001E3F28" w:rsidRDefault="00433A7E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na rok 2020</w:t>
      </w:r>
    </w:p>
    <w:p w:rsidR="001E3F28" w:rsidRDefault="001E3F28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Pr="00917798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1E3F28" w:rsidRPr="00555D8C" w:rsidRDefault="00413A4B" w:rsidP="001E3F2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55D8C">
        <w:rPr>
          <w:rFonts w:ascii="Arial" w:hAnsi="Arial" w:cs="Arial"/>
          <w:b/>
          <w:bCs/>
          <w:sz w:val="36"/>
          <w:szCs w:val="36"/>
        </w:rPr>
        <w:t>T</w:t>
      </w:r>
      <w:r w:rsidR="001E3F28" w:rsidRPr="00555D8C">
        <w:rPr>
          <w:rFonts w:ascii="Arial" w:hAnsi="Arial" w:cs="Arial"/>
          <w:b/>
          <w:bCs/>
          <w:sz w:val="36"/>
          <w:szCs w:val="36"/>
        </w:rPr>
        <w:t>extová část</w:t>
      </w:r>
    </w:p>
    <w:p w:rsidR="001E3F28" w:rsidRDefault="001E3F28" w:rsidP="001E3F28"/>
    <w:p w:rsidR="001E3F28" w:rsidRDefault="001E3F28" w:rsidP="001E3F28"/>
    <w:p w:rsidR="001E3F28" w:rsidRDefault="001E3F28" w:rsidP="001E3F28"/>
    <w:p w:rsidR="00555D8C" w:rsidRDefault="00555D8C" w:rsidP="001E3F28"/>
    <w:p w:rsidR="001E3F28" w:rsidRDefault="001E3F28" w:rsidP="001E3F28"/>
    <w:p w:rsidR="00AE3EC5" w:rsidRDefault="00AE3EC5" w:rsidP="001E3F28"/>
    <w:p w:rsidR="00AE3EC5" w:rsidRDefault="00AE3EC5" w:rsidP="001E3F28"/>
    <w:p w:rsidR="00AE3EC5" w:rsidRDefault="00AE3EC5" w:rsidP="001E3F28"/>
    <w:p w:rsidR="001E3F28" w:rsidRDefault="001E3F28" w:rsidP="001E3F28"/>
    <w:p w:rsidR="001E3F28" w:rsidRDefault="001E3F28" w:rsidP="001E3F28"/>
    <w:p w:rsidR="001E3F28" w:rsidRDefault="00433A7E" w:rsidP="00413A4B">
      <w:pPr>
        <w:jc w:val="center"/>
      </w:pPr>
      <w:proofErr w:type="gramStart"/>
      <w:r>
        <w:t>l i s t o p a d   2 0 1 9</w:t>
      </w:r>
      <w:proofErr w:type="gramEnd"/>
    </w:p>
    <w:p w:rsidR="001E3F28" w:rsidRDefault="001E3F28" w:rsidP="001E3F28"/>
    <w:p w:rsidR="00C13E5B" w:rsidRDefault="007C5576" w:rsidP="00C13E5B">
      <w:pPr>
        <w:jc w:val="center"/>
        <w:rPr>
          <w:b/>
          <w:sz w:val="28"/>
          <w:szCs w:val="28"/>
        </w:rPr>
      </w:pPr>
      <w:proofErr w:type="gramStart"/>
      <w:r w:rsidRPr="00042E3F">
        <w:rPr>
          <w:b/>
          <w:sz w:val="28"/>
          <w:szCs w:val="28"/>
        </w:rPr>
        <w:lastRenderedPageBreak/>
        <w:t>N Á V R H</w:t>
      </w:r>
      <w:r w:rsidR="001E238B">
        <w:rPr>
          <w:b/>
          <w:sz w:val="28"/>
          <w:szCs w:val="28"/>
        </w:rPr>
        <w:t xml:space="preserve"> </w:t>
      </w:r>
      <w:r w:rsidR="00C13E5B">
        <w:rPr>
          <w:b/>
          <w:sz w:val="28"/>
          <w:szCs w:val="28"/>
        </w:rPr>
        <w:t xml:space="preserve">  </w:t>
      </w:r>
      <w:r w:rsidRPr="00042E3F">
        <w:rPr>
          <w:b/>
          <w:sz w:val="28"/>
          <w:szCs w:val="28"/>
        </w:rPr>
        <w:t>R O Z P O Č T U</w:t>
      </w:r>
      <w:proofErr w:type="gramEnd"/>
      <w:r w:rsidRPr="00042E3F">
        <w:rPr>
          <w:b/>
          <w:sz w:val="28"/>
          <w:szCs w:val="28"/>
        </w:rPr>
        <w:t xml:space="preserve">  </w:t>
      </w:r>
    </w:p>
    <w:p w:rsidR="007C5576" w:rsidRPr="00042E3F" w:rsidRDefault="007C5576" w:rsidP="00C13E5B">
      <w:pPr>
        <w:jc w:val="center"/>
        <w:rPr>
          <w:b/>
          <w:sz w:val="28"/>
          <w:szCs w:val="28"/>
        </w:rPr>
      </w:pPr>
      <w:proofErr w:type="gramStart"/>
      <w:r w:rsidRPr="00042E3F">
        <w:rPr>
          <w:b/>
          <w:sz w:val="28"/>
          <w:szCs w:val="28"/>
        </w:rPr>
        <w:t>L I B E R E C K É H O</w:t>
      </w:r>
      <w:r w:rsidR="001E238B">
        <w:rPr>
          <w:b/>
          <w:sz w:val="28"/>
          <w:szCs w:val="28"/>
        </w:rPr>
        <w:t xml:space="preserve">   </w:t>
      </w:r>
      <w:r w:rsidRPr="00042E3F">
        <w:rPr>
          <w:b/>
          <w:sz w:val="28"/>
          <w:szCs w:val="28"/>
        </w:rPr>
        <w:t>K R A J E</w:t>
      </w:r>
      <w:r w:rsidR="001E238B">
        <w:rPr>
          <w:b/>
          <w:sz w:val="28"/>
          <w:szCs w:val="28"/>
        </w:rPr>
        <w:t xml:space="preserve"> </w:t>
      </w:r>
      <w:r w:rsidRPr="00042E3F">
        <w:rPr>
          <w:b/>
          <w:sz w:val="28"/>
          <w:szCs w:val="28"/>
        </w:rPr>
        <w:t xml:space="preserve">  N A </w:t>
      </w:r>
      <w:r w:rsidR="001E238B">
        <w:rPr>
          <w:b/>
          <w:sz w:val="28"/>
          <w:szCs w:val="28"/>
        </w:rPr>
        <w:t xml:space="preserve">  R O K  </w:t>
      </w:r>
      <w:r w:rsidR="00433A7E">
        <w:rPr>
          <w:b/>
          <w:sz w:val="28"/>
          <w:szCs w:val="28"/>
        </w:rPr>
        <w:t xml:space="preserve"> 2 0 2 0</w:t>
      </w:r>
      <w:proofErr w:type="gramEnd"/>
    </w:p>
    <w:p w:rsidR="007C5576" w:rsidRDefault="007C5576" w:rsidP="007C5576"/>
    <w:p w:rsidR="007C5576" w:rsidRPr="000A20A6" w:rsidRDefault="007C5576" w:rsidP="007C5576">
      <w:pPr>
        <w:jc w:val="center"/>
        <w:rPr>
          <w:b/>
          <w:sz w:val="28"/>
          <w:szCs w:val="28"/>
        </w:rPr>
      </w:pPr>
      <w:r w:rsidRPr="000A20A6">
        <w:rPr>
          <w:b/>
          <w:sz w:val="28"/>
          <w:szCs w:val="28"/>
        </w:rPr>
        <w:t>I. PŘÍJMOVÁ ČÁST</w:t>
      </w:r>
    </w:p>
    <w:p w:rsidR="007C5576" w:rsidRDefault="007C5576" w:rsidP="007C5576"/>
    <w:p w:rsidR="007C5576" w:rsidRPr="00D91CF3" w:rsidRDefault="007C5576" w:rsidP="007C5576">
      <w:pPr>
        <w:jc w:val="center"/>
        <w:rPr>
          <w:b/>
          <w:u w:val="single"/>
        </w:rPr>
      </w:pPr>
      <w:r w:rsidRPr="00042E3F">
        <w:rPr>
          <w:b/>
        </w:rPr>
        <w:t xml:space="preserve">1. </w:t>
      </w:r>
      <w:r>
        <w:rPr>
          <w:b/>
          <w:u w:val="single"/>
        </w:rPr>
        <w:t>IDENTIF</w:t>
      </w:r>
      <w:r w:rsidRPr="00D91CF3">
        <w:rPr>
          <w:b/>
          <w:u w:val="single"/>
        </w:rPr>
        <w:t>IKACE PŘÍJMŮ ROZPOČTU KRAJE</w:t>
      </w:r>
      <w:r w:rsidR="00433A7E">
        <w:rPr>
          <w:b/>
          <w:u w:val="single"/>
        </w:rPr>
        <w:t xml:space="preserve"> 2020</w:t>
      </w:r>
    </w:p>
    <w:p w:rsidR="007C5576" w:rsidRDefault="007C5576" w:rsidP="007C5576">
      <w:pPr>
        <w:pStyle w:val="Normlnweb"/>
        <w:tabs>
          <w:tab w:val="left" w:pos="2700"/>
        </w:tabs>
        <w:spacing w:before="0" w:beforeAutospacing="0" w:after="0" w:afterAutospacing="0"/>
        <w:jc w:val="both"/>
        <w:rPr>
          <w:b/>
          <w:u w:val="single"/>
        </w:rPr>
      </w:pPr>
    </w:p>
    <w:p w:rsidR="007C5576" w:rsidRDefault="007C5576" w:rsidP="001E3F28">
      <w:pPr>
        <w:pStyle w:val="Normlnweb"/>
        <w:tabs>
          <w:tab w:val="left" w:pos="2700"/>
        </w:tabs>
        <w:spacing w:before="0" w:beforeAutospacing="0" w:after="120" w:afterAutospacing="0"/>
        <w:jc w:val="both"/>
      </w:pPr>
      <w:r w:rsidRPr="003347F7">
        <w:rPr>
          <w:b/>
          <w:u w:val="single"/>
        </w:rPr>
        <w:t>Příjmy rozpočtu kraje</w:t>
      </w:r>
      <w:r w:rsidR="00056991" w:rsidRPr="00056991">
        <w:rPr>
          <w:b/>
        </w:rPr>
        <w:t xml:space="preserve"> </w:t>
      </w:r>
      <w:r w:rsidR="00433A7E">
        <w:t>na rok 2020</w:t>
      </w:r>
      <w:r w:rsidR="00056991">
        <w:t xml:space="preserve"> budou tvořit: </w:t>
      </w:r>
    </w:p>
    <w:p w:rsidR="001E3F28" w:rsidRPr="00017BF5" w:rsidRDefault="001E3F28" w:rsidP="002600C0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u w:val="single"/>
        </w:rPr>
      </w:pPr>
      <w:r w:rsidRPr="003347F7">
        <w:rPr>
          <w:b/>
          <w:u w:val="single"/>
        </w:rPr>
        <w:t xml:space="preserve">daňové příjmy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podíl kraje na výnosech sdílených daní</w:t>
      </w:r>
      <w:r>
        <w:t xml:space="preserve"> dle platného znění zákona č. 243/2000 Sb., o</w:t>
      </w:r>
      <w:r w:rsidR="001E238B">
        <w:t> </w:t>
      </w:r>
      <w:r>
        <w:t>rozpočtovém určení daní, podle kterého</w:t>
      </w:r>
      <w:r w:rsidR="00433A7E">
        <w:t xml:space="preserve"> má činit podíl krajů v roce 2020</w:t>
      </w:r>
      <w:r>
        <w:t xml:space="preserve">: 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8,92 % z celostátního hrubého výnosu DPH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8,92 % z celostátního hrubého výnosu daně z příjmu FO ze závislé činnosti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 xml:space="preserve">8,92% z celostátního hrubého výnosu daně z příjmů FO </w:t>
      </w:r>
      <w:r w:rsidRPr="001E3F28">
        <w:t xml:space="preserve">vybírané srážkou podle zvláštní sazby </w:t>
      </w:r>
      <w:r>
        <w:t>(srážková)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8,92% z 60 % celostátního hrubého výnosu daně z příjmů FO (z přiznání)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 92 % z celostátního hrubého výnosu daně z příjmu PO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 xml:space="preserve">přičemž procento, kterým se Liberecký kraj podílí na procentní části celostátního hrubého výnosu, činí 4,681207% , 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výnos inkasa správních poplatků</w:t>
      </w:r>
      <w:r>
        <w:t xml:space="preserve"> ve smyslu platného znění zákona </w:t>
      </w:r>
      <w:r>
        <w:br/>
        <w:t>č. 634/2004 Sb., o správních poplatcích</w:t>
      </w:r>
    </w:p>
    <w:p w:rsidR="001E3F28" w:rsidRDefault="001E3F28" w:rsidP="001E3F28">
      <w:pPr>
        <w:pStyle w:val="Normlnweb"/>
        <w:spacing w:before="0" w:beforeAutospacing="0" w:after="0" w:afterAutospacing="0"/>
        <w:ind w:left="851"/>
        <w:jc w:val="both"/>
      </w:pPr>
    </w:p>
    <w:p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3347F7">
        <w:rPr>
          <w:b/>
          <w:u w:val="single"/>
        </w:rPr>
        <w:t>nedaňové příjmy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nařízené odvody krajem zřizovaným příspěvkovým organizacím</w:t>
      </w:r>
      <w:r>
        <w:t xml:space="preserve"> zpravidla ve výši tvorby odpisů z nemovitého majetku svěřeného jim krajem ve vybraných resortech kraje s výjimkou resortů dopravy a zdravotnictví </w:t>
      </w:r>
    </w:p>
    <w:p w:rsidR="003129AA" w:rsidRPr="009B0F2C" w:rsidRDefault="003129AA" w:rsidP="003129AA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BD040D">
        <w:rPr>
          <w:b/>
          <w:u w:val="single"/>
        </w:rPr>
        <w:t>výnosy z úroků na bankovních účtech kraje a realizace finančního majetku</w:t>
      </w:r>
      <w:r>
        <w:t xml:space="preserve"> dle aktuálního stavu na finančních trzích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BD040D">
        <w:rPr>
          <w:b/>
          <w:u w:val="single"/>
        </w:rPr>
        <w:t>50 % podíl kraje na výnosech poplatků</w:t>
      </w:r>
      <w:r>
        <w:t xml:space="preserve"> vybíraných státem za odebrané množství podzemní vody ve smyslu platného znění zákona č. 254/2001 Sb., o vodách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 xml:space="preserve">příjmy </w:t>
      </w:r>
      <w:r>
        <w:rPr>
          <w:b/>
          <w:u w:val="single"/>
        </w:rPr>
        <w:t>plynoucí</w:t>
      </w:r>
      <w:r w:rsidRPr="00F91E3B">
        <w:rPr>
          <w:b/>
          <w:u w:val="single"/>
        </w:rPr>
        <w:t xml:space="preserve"> z </w:t>
      </w:r>
      <w:r>
        <w:rPr>
          <w:b/>
          <w:u w:val="single"/>
        </w:rPr>
        <w:t xml:space="preserve"> </w:t>
      </w:r>
      <w:r w:rsidRPr="00F91E3B">
        <w:rPr>
          <w:b/>
          <w:u w:val="single"/>
        </w:rPr>
        <w:t>vlastní činnosti kraje</w:t>
      </w:r>
      <w:r>
        <w:t xml:space="preserve">, ve výši zpoplatňovaných standardních výkonů kraje (věcná břemena, pronájmy včetně poskytovaných služeb, sankční platby apod.)   </w:t>
      </w:r>
    </w:p>
    <w:p w:rsidR="001E3F28" w:rsidRDefault="001E3F28" w:rsidP="001E3F28">
      <w:pPr>
        <w:pStyle w:val="Normlnweb"/>
        <w:spacing w:before="0" w:beforeAutospacing="0" w:after="0" w:afterAutospacing="0"/>
        <w:ind w:left="360"/>
      </w:pPr>
    </w:p>
    <w:p w:rsidR="00411C64" w:rsidRDefault="001E3F28" w:rsidP="001E3F28">
      <w:pPr>
        <w:pStyle w:val="Normlnweb"/>
        <w:spacing w:before="0" w:beforeAutospacing="0" w:after="0" w:afterAutospacing="0"/>
        <w:jc w:val="both"/>
      </w:pPr>
      <w:r>
        <w:t>Z výčtu nedaňových příjmů kraje jsou výnosy poplatků za odebrané množství podzemní vody příjmy předurčenými k úhradě jim věcně odpovídajícím výdajům z rozpočtu kraje realizovaných prostřednictví</w:t>
      </w:r>
      <w:r w:rsidR="00411C64">
        <w:t xml:space="preserve">m fondu ochrany vod. </w:t>
      </w:r>
    </w:p>
    <w:p w:rsidR="001E3F28" w:rsidRDefault="00411C64" w:rsidP="001E3F28">
      <w:pPr>
        <w:pStyle w:val="Normlnweb"/>
        <w:spacing w:before="0" w:beforeAutospacing="0" w:after="0" w:afterAutospacing="0"/>
        <w:jc w:val="both"/>
      </w:pPr>
      <w:r>
        <w:t>Na rok 2020</w:t>
      </w:r>
      <w:r w:rsidR="001E3F28">
        <w:t xml:space="preserve"> nejsou rozpočtovány žádné vratky poskytnutých půjčených finanční</w:t>
      </w:r>
      <w:r w:rsidR="00C44C2E">
        <w:t>ch prostředků z rozpočtu kraje</w:t>
      </w:r>
      <w:r w:rsidR="003129AA">
        <w:t>.</w:t>
      </w:r>
    </w:p>
    <w:p w:rsidR="001E3F28" w:rsidRDefault="001E3F28" w:rsidP="001E3F28">
      <w:pPr>
        <w:pStyle w:val="Normlnweb"/>
        <w:spacing w:before="0" w:beforeAutospacing="0" w:after="0" w:afterAutospacing="0"/>
        <w:ind w:left="360"/>
        <w:jc w:val="both"/>
      </w:pPr>
    </w:p>
    <w:p w:rsidR="001E3F28" w:rsidRDefault="001E3F28" w:rsidP="00EC1417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2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t xml:space="preserve">kapitálové příjmy </w:t>
      </w:r>
    </w:p>
    <w:p w:rsidR="001E3F28" w:rsidRPr="00F91E3B" w:rsidRDefault="001E3F28" w:rsidP="00EC1417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rPr>
          <w:b/>
          <w:u w:val="single"/>
        </w:rPr>
      </w:pPr>
      <w:r w:rsidRPr="00F91E3B">
        <w:rPr>
          <w:b/>
          <w:u w:val="single"/>
        </w:rPr>
        <w:t xml:space="preserve">výnosy z prodeje dlouhodobého majetku 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S ohledem na skutečnost, že v procesu přípravy návrhu rozpočtu nejsou jednotlivými resorty kraje tyto výnosy jednoznačně identifikovány, nejsou v návrhu rozpočtu bilancovány a do rozpočtu jsou zařazovány v okamžiku jejich nezpochybnitelného naplnění vyplývajícího z konkrétních kupních smluv.  </w:t>
      </w:r>
      <w:r w:rsidRPr="0091619E">
        <w:t xml:space="preserve"> </w:t>
      </w: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Pr="009B0F2C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t>dotace a příspěvky z jiných rozpočtů</w:t>
      </w:r>
    </w:p>
    <w:p w:rsidR="001E3F28" w:rsidRPr="004A55B4" w:rsidRDefault="001E3F28" w:rsidP="00EC1417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  <w:rPr>
          <w:b/>
          <w:u w:val="single"/>
        </w:rPr>
      </w:pPr>
      <w:r w:rsidRPr="004A55B4">
        <w:rPr>
          <w:b/>
          <w:u w:val="single"/>
        </w:rPr>
        <w:t>příspěvek státního rozpočtu na výkon státní správy krajského úřadu</w:t>
      </w:r>
      <w:r w:rsidRPr="003129AA">
        <w:t xml:space="preserve"> v objemu</w:t>
      </w:r>
      <w:r>
        <w:t xml:space="preserve"> vycházejícím z návrhu zákona o </w:t>
      </w:r>
      <w:r w:rsidR="00411C64">
        <w:t>státním rozpočtu na rok 2020</w:t>
      </w:r>
      <w:r>
        <w:t xml:space="preserve"> </w:t>
      </w:r>
    </w:p>
    <w:p w:rsidR="001E3F28" w:rsidRDefault="003129AA" w:rsidP="00EC1417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>
        <w:rPr>
          <w:b/>
          <w:u w:val="single"/>
        </w:rPr>
        <w:t>příspěvky z rozpočtů obcí L</w:t>
      </w:r>
      <w:r w:rsidR="001E3F28" w:rsidRPr="00F91E3B">
        <w:rPr>
          <w:b/>
          <w:u w:val="single"/>
        </w:rPr>
        <w:t>ibereckého kraje</w:t>
      </w:r>
      <w:r w:rsidR="001E3F28">
        <w:t xml:space="preserve"> na financování veřejné</w:t>
      </w:r>
      <w:r w:rsidR="008904B5">
        <w:t xml:space="preserve"> drážní </w:t>
      </w:r>
      <w:r w:rsidR="001E3F28">
        <w:t xml:space="preserve">osobní </w:t>
      </w:r>
      <w:r w:rsidR="008904B5">
        <w:t xml:space="preserve">a veřejné linkové </w:t>
      </w:r>
      <w:r w:rsidR="001E3F28">
        <w:t>autobusové dopravy zabezpečované krajem v souladu s krajem uzavřenými smlouvami s jednotlivými obcemi v</w:t>
      </w:r>
      <w:r w:rsidR="008904B5">
        <w:t> </w:t>
      </w:r>
      <w:r w:rsidR="001E3F28">
        <w:t>kraji</w:t>
      </w:r>
      <w:r w:rsidR="008904B5">
        <w:t>.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Rozpočtované příspěvky z jiných rozpočtů jsou příjmy předurčenými k úhradě věcně jim odpovídajícím výdajům z rozpočtu kraje realizovaných prostřednictvím příslušných výdajových kapitol v daném rozpočtovém období.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Dotace a příspěvky, které nejsou v době sestavení návrhu rozpočtu kraje jednoznačně věcně a objemově definovány nejsou součástí bilance návrhu ročního rozpočtu kraje a do rozpočtu kraje jsou zapojovány v průběhu rozpočtového období prostřednictvím </w:t>
      </w:r>
      <w:r w:rsidR="002600C0">
        <w:t xml:space="preserve">jednotlivých </w:t>
      </w:r>
      <w:r>
        <w:t>rozpočtových opatření.</w:t>
      </w:r>
    </w:p>
    <w:p w:rsidR="00D40BF6" w:rsidRPr="00ED65DE" w:rsidRDefault="00D40BF6" w:rsidP="007C5576">
      <w:pPr>
        <w:jc w:val="both"/>
      </w:pPr>
    </w:p>
    <w:p w:rsidR="003F7B2A" w:rsidRPr="00ED65DE" w:rsidRDefault="003F7B2A" w:rsidP="003F7B2A">
      <w:pPr>
        <w:jc w:val="center"/>
        <w:rPr>
          <w:b/>
          <w:u w:val="single"/>
        </w:rPr>
      </w:pPr>
      <w:r w:rsidRPr="00ED65DE">
        <w:rPr>
          <w:b/>
        </w:rPr>
        <w:t xml:space="preserve">2. </w:t>
      </w:r>
      <w:r w:rsidRPr="00ED65DE">
        <w:rPr>
          <w:b/>
          <w:u w:val="single"/>
        </w:rPr>
        <w:t xml:space="preserve">KVANTIFIKACE PŘÍJMŮ ROZPOČTU KRAJE </w:t>
      </w:r>
      <w:r w:rsidR="00411C64">
        <w:rPr>
          <w:b/>
          <w:u w:val="single"/>
        </w:rPr>
        <w:t>2020</w:t>
      </w:r>
    </w:p>
    <w:p w:rsidR="003F7B2A" w:rsidRPr="00ED65DE" w:rsidRDefault="003F7B2A" w:rsidP="007C5576">
      <w:pPr>
        <w:jc w:val="both"/>
      </w:pPr>
    </w:p>
    <w:p w:rsidR="0077282C" w:rsidRPr="00ED65DE" w:rsidRDefault="0041174D" w:rsidP="007C5576">
      <w:pPr>
        <w:jc w:val="both"/>
      </w:pPr>
      <w:r w:rsidRPr="00ED65DE">
        <w:t xml:space="preserve">Podkladem pro sestavené příjmového rámce předkládaného rozpočtu kraje </w:t>
      </w:r>
      <w:r w:rsidR="00411C64">
        <w:t>se stal objem příjmů na rok 2020</w:t>
      </w:r>
      <w:r w:rsidRPr="00ED65DE">
        <w:t xml:space="preserve"> </w:t>
      </w:r>
      <w:r w:rsidR="001827DE" w:rsidRPr="00ED65DE">
        <w:t xml:space="preserve">bilancovaný ve </w:t>
      </w:r>
      <w:r w:rsidR="008C6C63">
        <w:t>střednědobém</w:t>
      </w:r>
      <w:r w:rsidR="007E4465" w:rsidRPr="00ED65DE">
        <w:t xml:space="preserve"> výhledu </w:t>
      </w:r>
      <w:r w:rsidR="008C6C63">
        <w:t xml:space="preserve">rozpočtu </w:t>
      </w:r>
      <w:r w:rsidR="001827DE" w:rsidRPr="00ED65DE">
        <w:t xml:space="preserve">kraje </w:t>
      </w:r>
      <w:r w:rsidR="00411C64">
        <w:t>na období let 2020 – 2023</w:t>
      </w:r>
      <w:r w:rsidR="00850071">
        <w:t>, který</w:t>
      </w:r>
      <w:r w:rsidR="00B52E36">
        <w:t xml:space="preserve"> byl projednán a schválen dne 24. 9. 2019</w:t>
      </w:r>
      <w:r w:rsidR="00850071">
        <w:t xml:space="preserve"> zastupitelstvem kraje usnesením </w:t>
      </w:r>
      <w:r w:rsidR="008C6C63">
        <w:br/>
      </w:r>
      <w:r w:rsidR="00B52E36">
        <w:t>č. 393/19</w:t>
      </w:r>
      <w:r w:rsidR="00850071">
        <w:t>/ZK.</w:t>
      </w:r>
    </w:p>
    <w:p w:rsidR="0077282C" w:rsidRPr="00ED65DE" w:rsidRDefault="0077282C" w:rsidP="007C5576">
      <w:pPr>
        <w:jc w:val="both"/>
      </w:pPr>
    </w:p>
    <w:p w:rsidR="00F14840" w:rsidRPr="00ED65DE" w:rsidRDefault="00176CF4" w:rsidP="007C5576">
      <w:pPr>
        <w:jc w:val="both"/>
      </w:pPr>
      <w:r w:rsidRPr="000C5D82">
        <w:rPr>
          <w:b/>
          <w:u w:val="single"/>
        </w:rPr>
        <w:t>C</w:t>
      </w:r>
      <w:r w:rsidR="003F7B2A" w:rsidRPr="00ED65DE">
        <w:rPr>
          <w:b/>
          <w:u w:val="single"/>
        </w:rPr>
        <w:t xml:space="preserve">elkový příjmový rámec </w:t>
      </w:r>
      <w:r w:rsidR="00B52E36">
        <w:rPr>
          <w:b/>
          <w:u w:val="single"/>
        </w:rPr>
        <w:t>pro rok 2020</w:t>
      </w:r>
      <w:r w:rsidRPr="00ED65DE">
        <w:rPr>
          <w:b/>
          <w:u w:val="single"/>
        </w:rPr>
        <w:t xml:space="preserve"> se navrhuje </w:t>
      </w:r>
      <w:r w:rsidR="003F7B2A" w:rsidRPr="00ED65DE">
        <w:rPr>
          <w:b/>
          <w:u w:val="single"/>
        </w:rPr>
        <w:t xml:space="preserve">v úhrnné výši </w:t>
      </w:r>
      <w:r w:rsidR="00B52E36">
        <w:rPr>
          <w:b/>
          <w:u w:val="single"/>
        </w:rPr>
        <w:t>3 555 108,35</w:t>
      </w:r>
      <w:r w:rsidR="00D26F6A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F14840" w:rsidRPr="00ED65DE">
        <w:rPr>
          <w:b/>
          <w:u w:val="single"/>
        </w:rPr>
        <w:t>Kč</w:t>
      </w:r>
      <w:r w:rsidRPr="00ED65DE">
        <w:rPr>
          <w:b/>
        </w:rPr>
        <w:t xml:space="preserve">, </w:t>
      </w:r>
      <w:r w:rsidR="000C5D82">
        <w:rPr>
          <w:b/>
        </w:rPr>
        <w:br/>
      </w:r>
      <w:r w:rsidRPr="00ED65DE">
        <w:t xml:space="preserve">tj. o </w:t>
      </w:r>
      <w:r w:rsidR="00B52E36">
        <w:t>170 786,69</w:t>
      </w:r>
      <w:r w:rsidRPr="00ED65DE">
        <w:t xml:space="preserve"> tis.</w:t>
      </w:r>
      <w:r w:rsidR="00D26F6A">
        <w:t> </w:t>
      </w:r>
      <w:r w:rsidRPr="00ED65DE">
        <w:t xml:space="preserve">Kč vyšší než objem </w:t>
      </w:r>
      <w:r w:rsidR="00B52E36">
        <w:t>příjmů rozpočtovaný pro rok 2019</w:t>
      </w:r>
      <w:r w:rsidR="007E4465" w:rsidRPr="00ED65DE">
        <w:t xml:space="preserve"> </w:t>
      </w:r>
      <w:r w:rsidR="000C5D82">
        <w:br/>
      </w:r>
      <w:r w:rsidR="00C44C2E">
        <w:t>(</w:t>
      </w:r>
      <w:r w:rsidR="00C0691F">
        <w:t xml:space="preserve">meziroční </w:t>
      </w:r>
      <w:r w:rsidR="00B52E36">
        <w:t>index 2020/2019</w:t>
      </w:r>
      <w:r w:rsidR="00C0691F">
        <w:t xml:space="preserve"> činí</w:t>
      </w:r>
      <w:r w:rsidR="00DC0AE6" w:rsidRPr="00ED65DE">
        <w:t xml:space="preserve"> 1</w:t>
      </w:r>
      <w:r w:rsidR="00B52E36">
        <w:t>05</w:t>
      </w:r>
      <w:r w:rsidR="00FA354B">
        <w:t>,0</w:t>
      </w:r>
      <w:r w:rsidR="00DC0AE6" w:rsidRPr="00ED65DE">
        <w:t>)</w:t>
      </w:r>
      <w:r w:rsidRPr="00ED65DE">
        <w:t>.</w:t>
      </w:r>
      <w:r w:rsidR="000F57B1" w:rsidRPr="00ED65DE">
        <w:t xml:space="preserve"> </w:t>
      </w:r>
      <w:r w:rsidR="001827DE" w:rsidRPr="00ED65DE">
        <w:t>Celkový p</w:t>
      </w:r>
      <w:r w:rsidR="00587221" w:rsidRPr="00ED65DE">
        <w:t>říjmový rámec rozpočtu kraje pr</w:t>
      </w:r>
      <w:r w:rsidR="00B52E36">
        <w:t>o rok 2020</w:t>
      </w:r>
      <w:r w:rsidR="00587221" w:rsidRPr="00ED65DE">
        <w:t xml:space="preserve"> tvoří</w:t>
      </w:r>
      <w:r w:rsidR="00F14840" w:rsidRPr="00ED65DE">
        <w:t>:</w:t>
      </w:r>
    </w:p>
    <w:p w:rsidR="00F14840" w:rsidRPr="00ED65DE" w:rsidRDefault="00F14840" w:rsidP="007C5576">
      <w:pPr>
        <w:jc w:val="both"/>
      </w:pPr>
    </w:p>
    <w:p w:rsidR="00F14840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1. </w:t>
      </w:r>
      <w:r w:rsidR="00F14840" w:rsidRPr="00ED65DE">
        <w:rPr>
          <w:b/>
          <w:u w:val="single"/>
        </w:rPr>
        <w:t xml:space="preserve">Daňové příjmy objemem </w:t>
      </w:r>
      <w:r w:rsidR="00F14840" w:rsidRPr="00ED65DE">
        <w:rPr>
          <w:b/>
          <w:u w:val="single"/>
        </w:rPr>
        <w:tab/>
      </w:r>
      <w:r w:rsidR="00F14840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D26F6A">
        <w:rPr>
          <w:b/>
          <w:u w:val="single"/>
        </w:rPr>
        <w:tab/>
      </w:r>
      <w:r w:rsidR="00F14840" w:rsidRPr="00ED65DE">
        <w:rPr>
          <w:b/>
          <w:u w:val="single"/>
        </w:rPr>
        <w:tab/>
      </w:r>
      <w:r w:rsidR="00D26F6A">
        <w:rPr>
          <w:b/>
          <w:u w:val="single"/>
        </w:rPr>
        <w:t xml:space="preserve">         3 </w:t>
      </w:r>
      <w:r w:rsidR="00B52E36">
        <w:rPr>
          <w:b/>
          <w:u w:val="single"/>
        </w:rPr>
        <w:t>360</w:t>
      </w:r>
      <w:r w:rsidR="00D26F6A">
        <w:rPr>
          <w:b/>
          <w:u w:val="single"/>
        </w:rPr>
        <w:t> </w:t>
      </w:r>
      <w:r w:rsidR="00B52E36">
        <w:rPr>
          <w:b/>
          <w:u w:val="single"/>
        </w:rPr>
        <w:t>9</w:t>
      </w:r>
      <w:r w:rsidR="00F14840" w:rsidRPr="00ED65DE">
        <w:rPr>
          <w:b/>
          <w:u w:val="single"/>
        </w:rPr>
        <w:t>00</w:t>
      </w:r>
      <w:r w:rsidR="00D26F6A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F14840" w:rsidRPr="00ED65DE">
        <w:rPr>
          <w:b/>
          <w:u w:val="single"/>
        </w:rPr>
        <w:t>Kč</w:t>
      </w:r>
    </w:p>
    <w:p w:rsidR="00C640C9" w:rsidRPr="00ED65DE" w:rsidRDefault="00C640C9" w:rsidP="00C640C9">
      <w:pPr>
        <w:jc w:val="both"/>
      </w:pPr>
      <w:r w:rsidRPr="00ED65DE">
        <w:t xml:space="preserve">z toho </w:t>
      </w:r>
    </w:p>
    <w:p w:rsidR="002600C0" w:rsidRDefault="00C640C9" w:rsidP="00EC141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2600C0">
        <w:rPr>
          <w:b/>
          <w:u w:val="single"/>
        </w:rPr>
        <w:t>podíl kraje na výnosech sdílených daní</w:t>
      </w:r>
      <w:r w:rsidR="00B52E36">
        <w:rPr>
          <w:b/>
          <w:u w:val="single"/>
        </w:rPr>
        <w:t xml:space="preserve"> 2020</w:t>
      </w:r>
      <w:r w:rsidRPr="002600C0">
        <w:rPr>
          <w:b/>
          <w:u w:val="single"/>
        </w:rPr>
        <w:t xml:space="preserve"> ve výši </w:t>
      </w:r>
      <w:r w:rsidR="00FA354B" w:rsidRPr="002600C0">
        <w:rPr>
          <w:b/>
          <w:u w:val="single"/>
        </w:rPr>
        <w:t>3</w:t>
      </w:r>
      <w:r w:rsidR="00D26F6A" w:rsidRPr="002600C0">
        <w:rPr>
          <w:b/>
          <w:u w:val="single"/>
        </w:rPr>
        <w:t> </w:t>
      </w:r>
      <w:r w:rsidR="00B52E36">
        <w:rPr>
          <w:b/>
          <w:u w:val="single"/>
        </w:rPr>
        <w:t>36</w:t>
      </w:r>
      <w:r w:rsidR="00C0691F" w:rsidRPr="002600C0">
        <w:rPr>
          <w:b/>
          <w:u w:val="single"/>
        </w:rPr>
        <w:t>0</w:t>
      </w:r>
      <w:r w:rsidR="00A125DA" w:rsidRPr="002600C0">
        <w:rPr>
          <w:b/>
          <w:u w:val="single"/>
        </w:rPr>
        <w:t> 000 </w:t>
      </w:r>
      <w:r w:rsidR="00823AFD" w:rsidRPr="002600C0">
        <w:rPr>
          <w:b/>
          <w:u w:val="single"/>
        </w:rPr>
        <w:t>tis.</w:t>
      </w:r>
      <w:r w:rsidR="00F91E3B" w:rsidRPr="002600C0">
        <w:rPr>
          <w:b/>
          <w:u w:val="single"/>
        </w:rPr>
        <w:t xml:space="preserve"> </w:t>
      </w:r>
      <w:r w:rsidR="00A125DA" w:rsidRPr="002600C0">
        <w:rPr>
          <w:b/>
          <w:u w:val="single"/>
        </w:rPr>
        <w:t>Kč</w:t>
      </w:r>
      <w:r w:rsidR="00A125DA" w:rsidRPr="00ED65DE">
        <w:t xml:space="preserve"> </w:t>
      </w:r>
      <w:r w:rsidR="00A63E04" w:rsidRPr="00ED65DE">
        <w:t>představuje rozhodující finanční zdroj rozpočtu kraje</w:t>
      </w:r>
      <w:r w:rsidR="00AB4A0B">
        <w:t xml:space="preserve">, který byl </w:t>
      </w:r>
      <w:r w:rsidR="00A63E04" w:rsidRPr="00ED65DE">
        <w:t>v</w:t>
      </w:r>
      <w:r w:rsidR="00D26F6A">
        <w:t> </w:t>
      </w:r>
      <w:r w:rsidR="00AB4A0B">
        <w:t>po</w:t>
      </w:r>
      <w:r w:rsidR="00C0691F">
        <w:t>rovnání s ro</w:t>
      </w:r>
      <w:r w:rsidR="00B52E36">
        <w:t>kem 2019</w:t>
      </w:r>
      <w:r w:rsidR="00C0691F">
        <w:t xml:space="preserve"> navýšen o</w:t>
      </w:r>
      <w:r w:rsidR="00B97C1D">
        <w:t> </w:t>
      </w:r>
      <w:r w:rsidR="00B52E36">
        <w:t>16</w:t>
      </w:r>
      <w:r w:rsidR="00FA354B">
        <w:t>0</w:t>
      </w:r>
      <w:r w:rsidR="00A63E04" w:rsidRPr="00ED65DE">
        <w:t> 000 tis.</w:t>
      </w:r>
      <w:r w:rsidR="00B97C1D">
        <w:t> </w:t>
      </w:r>
      <w:r w:rsidR="00A63E04" w:rsidRPr="00ED65DE">
        <w:t xml:space="preserve">Kč </w:t>
      </w:r>
      <w:r w:rsidR="00C0691F" w:rsidRPr="005B3959">
        <w:t>z titulu očekávaného pozitivního vývoje české ekonomiky</w:t>
      </w:r>
      <w:r w:rsidR="002600C0">
        <w:t>, zejména s očekávaným navyšováním platů a mezd a výběru daní z nich.</w:t>
      </w:r>
      <w:r w:rsidR="00C0691F" w:rsidRPr="005B3959">
        <w:t xml:space="preserve"> </w:t>
      </w:r>
    </w:p>
    <w:p w:rsidR="00C640C9" w:rsidRDefault="00A125DA" w:rsidP="00EB62FC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2600C0">
        <w:rPr>
          <w:b/>
          <w:u w:val="single"/>
        </w:rPr>
        <w:t xml:space="preserve">výnos inkasa správních poplatků ve výši </w:t>
      </w:r>
      <w:r w:rsidR="00FA354B" w:rsidRPr="002600C0">
        <w:rPr>
          <w:b/>
          <w:u w:val="single"/>
        </w:rPr>
        <w:t>6</w:t>
      </w:r>
      <w:r w:rsidR="00C0691F" w:rsidRPr="002600C0">
        <w:rPr>
          <w:b/>
          <w:u w:val="single"/>
        </w:rPr>
        <w:t>00</w:t>
      </w:r>
      <w:r w:rsidRPr="002600C0">
        <w:rPr>
          <w:b/>
          <w:u w:val="single"/>
        </w:rPr>
        <w:t> </w:t>
      </w:r>
      <w:r w:rsidR="00823AFD" w:rsidRPr="002600C0">
        <w:rPr>
          <w:b/>
          <w:u w:val="single"/>
        </w:rPr>
        <w:t>tis.</w:t>
      </w:r>
      <w:r w:rsidR="002C3438" w:rsidRPr="002600C0">
        <w:rPr>
          <w:b/>
          <w:u w:val="single"/>
        </w:rPr>
        <w:t xml:space="preserve"> </w:t>
      </w:r>
      <w:r w:rsidRPr="002600C0">
        <w:rPr>
          <w:b/>
          <w:u w:val="single"/>
        </w:rPr>
        <w:t>Kč</w:t>
      </w:r>
      <w:r w:rsidR="00C0691F" w:rsidRPr="002600C0">
        <w:rPr>
          <w:b/>
          <w:u w:val="single"/>
        </w:rPr>
        <w:t>,</w:t>
      </w:r>
      <w:r w:rsidRPr="00ED65DE">
        <w:t xml:space="preserve"> </w:t>
      </w:r>
      <w:r w:rsidR="00C0691F">
        <w:t xml:space="preserve">který </w:t>
      </w:r>
      <w:r w:rsidR="00276078">
        <w:t>je</w:t>
      </w:r>
      <w:r w:rsidR="00C0691F">
        <w:t xml:space="preserve"> na </w:t>
      </w:r>
      <w:r w:rsidR="000E18F9">
        <w:t>stejné úrovni jako v roce 2019,</w:t>
      </w:r>
    </w:p>
    <w:p w:rsidR="000E18F9" w:rsidRPr="00ED65DE" w:rsidRDefault="000E18F9" w:rsidP="000E18F9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>
        <w:rPr>
          <w:b/>
          <w:u w:val="single"/>
        </w:rPr>
        <w:t>výnos poplatků za znečišťování ovzduší</w:t>
      </w:r>
      <w:r w:rsidRPr="002600C0">
        <w:rPr>
          <w:b/>
          <w:u w:val="single"/>
        </w:rPr>
        <w:t xml:space="preserve"> ve výši </w:t>
      </w:r>
      <w:r>
        <w:rPr>
          <w:b/>
          <w:u w:val="single"/>
        </w:rPr>
        <w:t>3</w:t>
      </w:r>
      <w:r w:rsidRPr="002600C0">
        <w:rPr>
          <w:b/>
          <w:u w:val="single"/>
        </w:rPr>
        <w:t>00 tis. Kč,</w:t>
      </w:r>
      <w:r w:rsidRPr="00ED65DE">
        <w:t xml:space="preserve"> </w:t>
      </w:r>
      <w:r>
        <w:t>který vychází z dosažené skutečnosti předchozího roku.</w:t>
      </w:r>
      <w:r w:rsidRPr="00ED65DE">
        <w:t xml:space="preserve"> </w:t>
      </w:r>
    </w:p>
    <w:p w:rsidR="000E18F9" w:rsidRPr="00ED65DE" w:rsidRDefault="000E18F9" w:rsidP="000E18F9">
      <w:pPr>
        <w:ind w:left="425"/>
        <w:jc w:val="both"/>
      </w:pPr>
    </w:p>
    <w:p w:rsidR="00F14840" w:rsidRPr="00ED65DE" w:rsidRDefault="00F14840" w:rsidP="00F14840">
      <w:pPr>
        <w:ind w:left="360"/>
        <w:jc w:val="both"/>
      </w:pPr>
    </w:p>
    <w:p w:rsidR="00F14840" w:rsidRPr="00555D8C" w:rsidRDefault="00A125DA" w:rsidP="00A125DA">
      <w:pPr>
        <w:jc w:val="both"/>
        <w:rPr>
          <w:b/>
          <w:u w:val="single"/>
        </w:rPr>
      </w:pPr>
      <w:r w:rsidRPr="00555D8C">
        <w:rPr>
          <w:b/>
          <w:u w:val="single"/>
        </w:rPr>
        <w:t xml:space="preserve">2. </w:t>
      </w:r>
      <w:r w:rsidR="00F14840" w:rsidRPr="00555D8C">
        <w:rPr>
          <w:b/>
          <w:u w:val="single"/>
        </w:rPr>
        <w:t>Nedaňové příjmy objemem</w:t>
      </w:r>
      <w:r w:rsidR="00F14840" w:rsidRPr="00555D8C">
        <w:rPr>
          <w:b/>
          <w:u w:val="single"/>
        </w:rPr>
        <w:tab/>
      </w:r>
      <w:r w:rsidR="00FA2612" w:rsidRPr="00555D8C">
        <w:rPr>
          <w:b/>
          <w:u w:val="single"/>
        </w:rPr>
        <w:tab/>
      </w:r>
      <w:r w:rsidR="00F14840" w:rsidRPr="00555D8C">
        <w:rPr>
          <w:b/>
          <w:u w:val="single"/>
        </w:rPr>
        <w:tab/>
      </w:r>
      <w:r w:rsidR="00B73BDC" w:rsidRPr="00555D8C">
        <w:rPr>
          <w:b/>
          <w:u w:val="single"/>
        </w:rPr>
        <w:tab/>
      </w:r>
      <w:r w:rsidR="00D26F6A">
        <w:rPr>
          <w:b/>
          <w:u w:val="single"/>
        </w:rPr>
        <w:tab/>
        <w:t xml:space="preserve">       </w:t>
      </w:r>
      <w:r w:rsidR="000E18F9">
        <w:rPr>
          <w:b/>
          <w:u w:val="single"/>
        </w:rPr>
        <w:t>85 237,79</w:t>
      </w:r>
      <w:r w:rsidR="00D26F6A">
        <w:rPr>
          <w:b/>
          <w:u w:val="single"/>
        </w:rPr>
        <w:t xml:space="preserve"> </w:t>
      </w:r>
      <w:r w:rsidR="00823AFD" w:rsidRPr="00555D8C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F14840" w:rsidRPr="00555D8C">
        <w:rPr>
          <w:b/>
          <w:u w:val="single"/>
        </w:rPr>
        <w:t>Kč</w:t>
      </w:r>
    </w:p>
    <w:p w:rsidR="00A125DA" w:rsidRPr="00555D8C" w:rsidRDefault="00A125DA" w:rsidP="00A125DA">
      <w:pPr>
        <w:jc w:val="both"/>
      </w:pPr>
      <w:r w:rsidRPr="00555D8C">
        <w:t>z toho</w:t>
      </w:r>
    </w:p>
    <w:p w:rsidR="00FA354B" w:rsidRDefault="00A125DA" w:rsidP="00FA354B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55D8C">
        <w:rPr>
          <w:b/>
          <w:u w:val="single"/>
        </w:rPr>
        <w:t>nařízené odvody příspěvkovým organizacím</w:t>
      </w:r>
      <w:r w:rsidR="00117839" w:rsidRPr="00555D8C">
        <w:rPr>
          <w:b/>
          <w:u w:val="single"/>
        </w:rPr>
        <w:t xml:space="preserve"> kraje</w:t>
      </w:r>
      <w:r w:rsidRPr="00555D8C">
        <w:rPr>
          <w:b/>
          <w:u w:val="single"/>
        </w:rPr>
        <w:t xml:space="preserve"> ve výši </w:t>
      </w:r>
      <w:r w:rsidR="000E18F9">
        <w:rPr>
          <w:b/>
          <w:u w:val="single"/>
        </w:rPr>
        <w:t>36 139,79</w:t>
      </w:r>
      <w:r w:rsidR="002C3438" w:rsidRPr="00555D8C">
        <w:rPr>
          <w:b/>
          <w:u w:val="single"/>
        </w:rPr>
        <w:t xml:space="preserve"> </w:t>
      </w:r>
      <w:r w:rsidR="008161F4" w:rsidRPr="00555D8C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Pr="00555D8C">
        <w:rPr>
          <w:b/>
          <w:u w:val="single"/>
        </w:rPr>
        <w:t>Kč</w:t>
      </w:r>
      <w:r w:rsidRPr="00555D8C">
        <w:t xml:space="preserve"> </w:t>
      </w:r>
      <w:r w:rsidR="00276078" w:rsidRPr="00555D8C">
        <w:t xml:space="preserve">jako součet návrhů příslušných resortů vykonávajících funkci zřizovatele navýšené </w:t>
      </w:r>
      <w:r w:rsidR="00375E72" w:rsidRPr="00555D8C">
        <w:br/>
      </w:r>
      <w:r w:rsidR="00276078" w:rsidRPr="00555D8C">
        <w:t xml:space="preserve">o </w:t>
      </w:r>
      <w:r w:rsidR="000E18F9">
        <w:t>1 983,35</w:t>
      </w:r>
      <w:r w:rsidR="00FA354B">
        <w:t xml:space="preserve"> tis.</w:t>
      </w:r>
      <w:r w:rsidR="00D26F6A">
        <w:t> </w:t>
      </w:r>
      <w:r w:rsidR="000E18F9">
        <w:t>Kč proti roku 2019</w:t>
      </w:r>
      <w:r w:rsidR="00276078" w:rsidRPr="00555D8C">
        <w:t xml:space="preserve">, a to z důvodu zařazení </w:t>
      </w:r>
      <w:r w:rsidR="00375E72" w:rsidRPr="00555D8C">
        <w:t xml:space="preserve">do užívání nově </w:t>
      </w:r>
      <w:r w:rsidR="00FA354B">
        <w:t xml:space="preserve">vybudovaných či </w:t>
      </w:r>
      <w:r w:rsidR="00375E72" w:rsidRPr="00555D8C">
        <w:t xml:space="preserve">získaných a organizacím svěřených budov nebo </w:t>
      </w:r>
      <w:r w:rsidR="00FA354B">
        <w:t xml:space="preserve">z důvodu </w:t>
      </w:r>
      <w:r w:rsidR="00276078" w:rsidRPr="00555D8C">
        <w:t xml:space="preserve">realizace technických zhodnocení </w:t>
      </w:r>
      <w:r w:rsidR="00375E72" w:rsidRPr="00555D8C">
        <w:t xml:space="preserve">stávajících </w:t>
      </w:r>
      <w:r w:rsidR="00276078" w:rsidRPr="00555D8C">
        <w:t xml:space="preserve">budov </w:t>
      </w:r>
    </w:p>
    <w:p w:rsidR="00FA354B" w:rsidRPr="00555D8C" w:rsidRDefault="00FA354B" w:rsidP="00FA354B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C62FF6">
        <w:rPr>
          <w:b/>
          <w:u w:val="single"/>
        </w:rPr>
        <w:lastRenderedPageBreak/>
        <w:t>úrokové výnosy z bankovních účtů kraje</w:t>
      </w:r>
      <w:r w:rsidR="000E18F9">
        <w:rPr>
          <w:b/>
          <w:u w:val="single"/>
        </w:rPr>
        <w:t xml:space="preserve"> ve výši 5</w:t>
      </w:r>
      <w:r w:rsidR="00D26F6A">
        <w:rPr>
          <w:b/>
          <w:u w:val="single"/>
        </w:rPr>
        <w:t> </w:t>
      </w:r>
      <w:r w:rsidR="005B6F6A" w:rsidRPr="00C62FF6">
        <w:rPr>
          <w:b/>
          <w:u w:val="single"/>
        </w:rPr>
        <w:t>0</w:t>
      </w:r>
      <w:r w:rsidRPr="00C62FF6">
        <w:rPr>
          <w:b/>
          <w:u w:val="single"/>
        </w:rPr>
        <w:t>00 tis.</w:t>
      </w:r>
      <w:r w:rsidR="00D26F6A">
        <w:rPr>
          <w:b/>
          <w:u w:val="single"/>
        </w:rPr>
        <w:t> </w:t>
      </w:r>
      <w:r w:rsidRPr="00C62FF6">
        <w:rPr>
          <w:b/>
          <w:u w:val="single"/>
        </w:rPr>
        <w:t>Kč</w:t>
      </w:r>
      <w:r w:rsidRPr="00C62FF6">
        <w:rPr>
          <w:b/>
        </w:rPr>
        <w:t xml:space="preserve"> </w:t>
      </w:r>
      <w:r>
        <w:t xml:space="preserve">zohledňující </w:t>
      </w:r>
      <w:r w:rsidR="005B6F6A">
        <w:t xml:space="preserve">rostoucí tendenci </w:t>
      </w:r>
      <w:r w:rsidRPr="00ED65DE">
        <w:t xml:space="preserve">úrokových sazeb, </w:t>
      </w:r>
      <w:r w:rsidR="005B6F6A">
        <w:t>kterými jsou úročeny</w:t>
      </w:r>
      <w:r w:rsidRPr="00ED65DE">
        <w:t xml:space="preserve"> zůstatky finančních prostředků kraje na bankovních účtech</w:t>
      </w:r>
    </w:p>
    <w:p w:rsidR="001408AB" w:rsidRPr="00555D8C" w:rsidRDefault="00117839" w:rsidP="00EC1417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55D8C">
        <w:rPr>
          <w:b/>
          <w:u w:val="single"/>
        </w:rPr>
        <w:t>podíl kraje na výnosech poplatků vybíraných státem za odebrané množství</w:t>
      </w:r>
      <w:r w:rsidR="009E0AFD" w:rsidRPr="00555D8C">
        <w:rPr>
          <w:b/>
          <w:u w:val="single"/>
        </w:rPr>
        <w:t xml:space="preserve"> podzemních </w:t>
      </w:r>
      <w:r w:rsidRPr="00555D8C">
        <w:rPr>
          <w:b/>
          <w:u w:val="single"/>
        </w:rPr>
        <w:t xml:space="preserve">vod ve </w:t>
      </w:r>
      <w:r w:rsidR="00FA354B">
        <w:rPr>
          <w:b/>
          <w:u w:val="single"/>
        </w:rPr>
        <w:t>výši 18</w:t>
      </w:r>
      <w:r w:rsidR="00D26F6A">
        <w:rPr>
          <w:b/>
          <w:u w:val="single"/>
        </w:rPr>
        <w:t> </w:t>
      </w:r>
      <w:r w:rsidR="003448F3" w:rsidRPr="00555D8C">
        <w:rPr>
          <w:b/>
          <w:u w:val="single"/>
        </w:rPr>
        <w:t>000</w:t>
      </w:r>
      <w:r w:rsidR="00D26F6A">
        <w:rPr>
          <w:b/>
          <w:u w:val="single"/>
        </w:rPr>
        <w:t xml:space="preserve"> </w:t>
      </w:r>
      <w:r w:rsidR="00823AFD" w:rsidRPr="00555D8C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3448F3" w:rsidRPr="00555D8C">
        <w:rPr>
          <w:b/>
          <w:u w:val="single"/>
        </w:rPr>
        <w:t>Kč</w:t>
      </w:r>
      <w:r w:rsidR="003448F3" w:rsidRPr="00555D8C">
        <w:t xml:space="preserve"> </w:t>
      </w:r>
      <w:r w:rsidR="00EB62FC">
        <w:t>pro rok 2020</w:t>
      </w:r>
      <w:r w:rsidR="00375E72" w:rsidRPr="00555D8C">
        <w:t xml:space="preserve"> </w:t>
      </w:r>
      <w:r w:rsidR="00FA354B">
        <w:t>dle</w:t>
      </w:r>
      <w:r w:rsidR="00EB62FC">
        <w:t xml:space="preserve"> skutečnosti předchozích let</w:t>
      </w:r>
      <w:r w:rsidR="00FA354B">
        <w:t xml:space="preserve"> </w:t>
      </w:r>
    </w:p>
    <w:p w:rsidR="00375E72" w:rsidRPr="00276FE2" w:rsidRDefault="003448F3" w:rsidP="00375E72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276FE2">
        <w:rPr>
          <w:b/>
          <w:u w:val="single"/>
        </w:rPr>
        <w:t xml:space="preserve">ostatní nedaňové příjmy kraje ve výši </w:t>
      </w:r>
      <w:r w:rsidR="00EB62FC">
        <w:rPr>
          <w:b/>
          <w:u w:val="single"/>
        </w:rPr>
        <w:t>26 098</w:t>
      </w:r>
      <w:r w:rsidR="00D26F6A">
        <w:rPr>
          <w:b/>
          <w:u w:val="single"/>
        </w:rPr>
        <w:t xml:space="preserve"> </w:t>
      </w:r>
      <w:r w:rsidR="00823AFD" w:rsidRPr="00276FE2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Pr="00276FE2">
        <w:rPr>
          <w:b/>
          <w:u w:val="single"/>
        </w:rPr>
        <w:t>Kč</w:t>
      </w:r>
      <w:r w:rsidRPr="00276FE2">
        <w:t xml:space="preserve"> </w:t>
      </w:r>
      <w:r w:rsidR="00017BF5" w:rsidRPr="00276FE2">
        <w:t>jako součet příjmů dosahovaných z přijatých plateb za zřizování věcných břemen (</w:t>
      </w:r>
      <w:r w:rsidR="00D26F6A">
        <w:t>6 0</w:t>
      </w:r>
      <w:r w:rsidR="00B02408" w:rsidRPr="00276FE2">
        <w:t>0</w:t>
      </w:r>
      <w:r w:rsidR="0063686C">
        <w:t>0 tis. </w:t>
      </w:r>
      <w:r w:rsidR="00017BF5" w:rsidRPr="00276FE2">
        <w:t>Kč), přijatých sankčních plateb (</w:t>
      </w:r>
      <w:r w:rsidR="00B02408" w:rsidRPr="00276FE2">
        <w:t>2</w:t>
      </w:r>
      <w:r w:rsidR="00B97C1D">
        <w:t> </w:t>
      </w:r>
      <w:r w:rsidR="00B02408" w:rsidRPr="00276FE2">
        <w:t>0</w:t>
      </w:r>
      <w:r w:rsidR="00F92070" w:rsidRPr="00276FE2">
        <w:t>00 tis.</w:t>
      </w:r>
      <w:r w:rsidR="0063686C">
        <w:t> </w:t>
      </w:r>
      <w:r w:rsidR="00F92070" w:rsidRPr="00276FE2">
        <w:t xml:space="preserve">Kč), </w:t>
      </w:r>
      <w:r w:rsidR="00017BF5" w:rsidRPr="00276FE2">
        <w:t xml:space="preserve">příjmů z pronájmu nemovitostí a jejich částí </w:t>
      </w:r>
      <w:r w:rsidR="00F92070" w:rsidRPr="00276FE2">
        <w:br/>
        <w:t xml:space="preserve">a příjmů za dodávky služeb a energií </w:t>
      </w:r>
      <w:r w:rsidR="00DE7E53">
        <w:t xml:space="preserve">především </w:t>
      </w:r>
      <w:r w:rsidR="00F92070" w:rsidRPr="00276FE2">
        <w:t>v souvis</w:t>
      </w:r>
      <w:r w:rsidR="00837D24">
        <w:t xml:space="preserve">losti s pronájmy budov </w:t>
      </w:r>
      <w:r w:rsidR="00837D24">
        <w:br/>
        <w:t>E a D (</w:t>
      </w:r>
      <w:r w:rsidR="00EB62FC">
        <w:t xml:space="preserve">12 078 </w:t>
      </w:r>
      <w:r w:rsidR="00DE7E53">
        <w:t>tis.</w:t>
      </w:r>
      <w:r w:rsidR="0063686C">
        <w:t> K</w:t>
      </w:r>
      <w:r w:rsidR="00DE7E53">
        <w:t xml:space="preserve">č) a </w:t>
      </w:r>
      <w:r w:rsidR="00F92070" w:rsidRPr="00276FE2">
        <w:t>přijatých příspěvků na dopravní obslužnost od ostatních přispěvatelů (</w:t>
      </w:r>
      <w:r w:rsidR="00837D24">
        <w:t>6 020,00</w:t>
      </w:r>
      <w:r w:rsidR="0063686C">
        <w:t xml:space="preserve"> tis. </w:t>
      </w:r>
      <w:r w:rsidR="00F92070" w:rsidRPr="00276FE2">
        <w:t>Kč).</w:t>
      </w:r>
      <w:r w:rsidR="00017BF5" w:rsidRPr="00276FE2">
        <w:t xml:space="preserve"> </w:t>
      </w:r>
    </w:p>
    <w:p w:rsidR="00F14840" w:rsidRPr="00ED65DE" w:rsidRDefault="00F14840" w:rsidP="00F14840">
      <w:pPr>
        <w:ind w:left="360"/>
        <w:jc w:val="both"/>
      </w:pPr>
    </w:p>
    <w:p w:rsidR="003F7B2A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3. </w:t>
      </w:r>
      <w:r w:rsidR="00F14840" w:rsidRPr="00ED65DE">
        <w:rPr>
          <w:b/>
          <w:u w:val="single"/>
        </w:rPr>
        <w:t>Příspěvky z jiných rozpočtů objemem</w:t>
      </w:r>
      <w:r w:rsidR="00F42C20">
        <w:rPr>
          <w:b/>
          <w:u w:val="single"/>
        </w:rPr>
        <w:tab/>
      </w:r>
      <w:r w:rsidR="00FA2612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F42C20">
        <w:rPr>
          <w:b/>
          <w:u w:val="single"/>
        </w:rPr>
        <w:tab/>
      </w:r>
      <w:r w:rsidR="00275B6B">
        <w:rPr>
          <w:b/>
          <w:u w:val="single"/>
        </w:rPr>
        <w:t xml:space="preserve">       </w:t>
      </w:r>
      <w:r w:rsidR="00F42C20">
        <w:rPr>
          <w:b/>
          <w:u w:val="single"/>
        </w:rPr>
        <w:t xml:space="preserve">      </w:t>
      </w:r>
      <w:r w:rsidR="00275B6B">
        <w:rPr>
          <w:b/>
          <w:u w:val="single"/>
        </w:rPr>
        <w:t xml:space="preserve"> </w:t>
      </w:r>
      <w:r w:rsidR="00EB62FC">
        <w:rPr>
          <w:b/>
          <w:u w:val="single"/>
        </w:rPr>
        <w:t>108</w:t>
      </w:r>
      <w:r w:rsidR="00F42C20">
        <w:rPr>
          <w:b/>
          <w:u w:val="single"/>
        </w:rPr>
        <w:t> </w:t>
      </w:r>
      <w:r w:rsidR="00EB62FC">
        <w:rPr>
          <w:b/>
          <w:u w:val="single"/>
        </w:rPr>
        <w:t>970,56</w:t>
      </w:r>
      <w:r w:rsidR="00F42C20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F42C20">
        <w:rPr>
          <w:b/>
          <w:u w:val="single"/>
        </w:rPr>
        <w:t> </w:t>
      </w:r>
      <w:r w:rsidR="00823AFD" w:rsidRPr="00ED65DE">
        <w:rPr>
          <w:b/>
          <w:u w:val="single"/>
        </w:rPr>
        <w:t>Kč</w:t>
      </w:r>
      <w:r w:rsidR="003F7B2A" w:rsidRPr="00ED65DE">
        <w:rPr>
          <w:b/>
          <w:u w:val="single"/>
        </w:rPr>
        <w:t xml:space="preserve"> </w:t>
      </w:r>
    </w:p>
    <w:p w:rsidR="00C640C9" w:rsidRPr="00ED65DE" w:rsidRDefault="00C640C9" w:rsidP="007C5576">
      <w:pPr>
        <w:jc w:val="both"/>
      </w:pPr>
      <w:r w:rsidRPr="00ED65DE">
        <w:t>z toho:</w:t>
      </w:r>
    </w:p>
    <w:p w:rsidR="00C640C9" w:rsidRPr="00ED65DE" w:rsidRDefault="00EB62FC" w:rsidP="002600C0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>
        <w:rPr>
          <w:b/>
          <w:u w:val="single"/>
        </w:rPr>
        <w:t>příspěvek státního rozpočtu 2020</w:t>
      </w:r>
      <w:r w:rsidR="00C640C9" w:rsidRPr="00ED65DE">
        <w:rPr>
          <w:b/>
          <w:u w:val="single"/>
        </w:rPr>
        <w:t xml:space="preserve"> n</w:t>
      </w:r>
      <w:r w:rsidR="008161F4" w:rsidRPr="00ED65DE">
        <w:rPr>
          <w:b/>
          <w:u w:val="single"/>
        </w:rPr>
        <w:t xml:space="preserve">a výkon státní správy ve výši </w:t>
      </w:r>
      <w:r>
        <w:rPr>
          <w:b/>
          <w:u w:val="single"/>
        </w:rPr>
        <w:t>81 970,56</w:t>
      </w:r>
      <w:r w:rsidR="00F42C20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F42C20">
        <w:rPr>
          <w:b/>
          <w:u w:val="single"/>
        </w:rPr>
        <w:t> </w:t>
      </w:r>
      <w:r w:rsidR="00823AFD" w:rsidRPr="00ED65DE">
        <w:rPr>
          <w:b/>
          <w:u w:val="single"/>
        </w:rPr>
        <w:t>Kč</w:t>
      </w:r>
      <w:r w:rsidR="00C640C9" w:rsidRPr="00ED65DE">
        <w:t xml:space="preserve"> </w:t>
      </w:r>
      <w:r w:rsidR="00DE7E53">
        <w:t>vycházející</w:t>
      </w:r>
      <w:r w:rsidR="00B02408" w:rsidRPr="00ED65DE">
        <w:t xml:space="preserve"> z</w:t>
      </w:r>
      <w:r>
        <w:t xml:space="preserve"> podkladů k </w:t>
      </w:r>
      <w:r w:rsidR="00B02408" w:rsidRPr="00ED65DE">
        <w:t xml:space="preserve">návrhu </w:t>
      </w:r>
      <w:r w:rsidR="007E4465" w:rsidRPr="00ED65DE">
        <w:t xml:space="preserve">státního rozpočtu </w:t>
      </w:r>
      <w:r w:rsidR="00B02408" w:rsidRPr="00ED65DE">
        <w:t>na</w:t>
      </w:r>
      <w:r>
        <w:t xml:space="preserve"> rok 2020</w:t>
      </w:r>
      <w:r w:rsidR="00AB4A0B">
        <w:t xml:space="preserve">. Objem příspěvku byl </w:t>
      </w:r>
      <w:r>
        <w:t>ve srovnání s objemem roku 2019</w:t>
      </w:r>
      <w:r w:rsidR="00B02408" w:rsidRPr="00ED65DE">
        <w:t xml:space="preserve"> </w:t>
      </w:r>
      <w:r w:rsidR="006F0E58" w:rsidRPr="00ED65DE">
        <w:t xml:space="preserve">valorizován </w:t>
      </w:r>
      <w:r>
        <w:t>ve výši 5</w:t>
      </w:r>
      <w:r w:rsidR="008D23E5">
        <w:t xml:space="preserve">%. </w:t>
      </w:r>
      <w:r w:rsidR="006F0E58" w:rsidRPr="00ED65DE">
        <w:t>Celkové meziroční</w:t>
      </w:r>
      <w:r w:rsidR="008D23E5">
        <w:t xml:space="preserve"> navýšení příspěvku pr</w:t>
      </w:r>
      <w:r>
        <w:t>o rok 2020</w:t>
      </w:r>
      <w:r w:rsidR="008D23E5">
        <w:t xml:space="preserve"> představuje </w:t>
      </w:r>
      <w:r>
        <w:t>3 903,36</w:t>
      </w:r>
      <w:r w:rsidR="00F42C20">
        <w:t xml:space="preserve"> tis. </w:t>
      </w:r>
      <w:r w:rsidR="008D23E5">
        <w:t>Kč</w:t>
      </w:r>
      <w:r w:rsidR="00AE3BE1" w:rsidRPr="00ED65DE">
        <w:t xml:space="preserve"> </w:t>
      </w:r>
    </w:p>
    <w:p w:rsidR="00D40BF6" w:rsidRDefault="00C640C9" w:rsidP="002600C0">
      <w:pPr>
        <w:numPr>
          <w:ilvl w:val="0"/>
          <w:numId w:val="8"/>
        </w:numPr>
        <w:ind w:left="426" w:hanging="426"/>
        <w:jc w:val="both"/>
      </w:pPr>
      <w:r w:rsidRPr="00DE7E53">
        <w:rPr>
          <w:b/>
          <w:u w:val="single"/>
        </w:rPr>
        <w:t>příspěvek z rozpočtů</w:t>
      </w:r>
      <w:r w:rsidR="00EB62FC">
        <w:rPr>
          <w:b/>
          <w:u w:val="single"/>
        </w:rPr>
        <w:t xml:space="preserve"> obcí na dopravní obslužnost 2020</w:t>
      </w:r>
      <w:r w:rsidRPr="00DE7E53">
        <w:rPr>
          <w:b/>
          <w:u w:val="single"/>
        </w:rPr>
        <w:t xml:space="preserve"> ve výši </w:t>
      </w:r>
      <w:r w:rsidR="00EB62FC">
        <w:rPr>
          <w:b/>
          <w:u w:val="single"/>
        </w:rPr>
        <w:t>27</w:t>
      </w:r>
      <w:r w:rsidR="00DE7E53" w:rsidRPr="00DE7E53">
        <w:rPr>
          <w:b/>
          <w:u w:val="single"/>
        </w:rPr>
        <w:t> 000,00</w:t>
      </w:r>
      <w:r w:rsidR="00F42C20">
        <w:rPr>
          <w:b/>
          <w:u w:val="single"/>
        </w:rPr>
        <w:t xml:space="preserve"> </w:t>
      </w:r>
      <w:r w:rsidR="00823AFD" w:rsidRPr="00DE7E53">
        <w:rPr>
          <w:b/>
          <w:u w:val="single"/>
        </w:rPr>
        <w:t>tis.</w:t>
      </w:r>
      <w:r w:rsidR="00F42C20">
        <w:rPr>
          <w:b/>
          <w:u w:val="single"/>
        </w:rPr>
        <w:t> </w:t>
      </w:r>
      <w:r w:rsidRPr="00DE7E53">
        <w:rPr>
          <w:b/>
          <w:u w:val="single"/>
        </w:rPr>
        <w:t>Kč</w:t>
      </w:r>
      <w:r w:rsidR="00AE3BE1" w:rsidRPr="00DE7E53">
        <w:rPr>
          <w:u w:val="single"/>
        </w:rPr>
        <w:t xml:space="preserve"> </w:t>
      </w:r>
      <w:r w:rsidR="00AE3BE1" w:rsidRPr="00ED65DE">
        <w:t>vychází ze sm</w:t>
      </w:r>
      <w:r w:rsidR="00DE7E53">
        <w:t>luvních závazků obcí vůči kraji.</w:t>
      </w:r>
    </w:p>
    <w:p w:rsidR="001241B0" w:rsidRDefault="001241B0" w:rsidP="001241B0">
      <w:pPr>
        <w:jc w:val="both"/>
      </w:pPr>
    </w:p>
    <w:p w:rsidR="001241B0" w:rsidRDefault="001241B0" w:rsidP="001241B0">
      <w:pPr>
        <w:jc w:val="both"/>
      </w:pPr>
    </w:p>
    <w:p w:rsidR="008D23E5" w:rsidRPr="00ED65DE" w:rsidRDefault="003308B6" w:rsidP="003308B6">
      <w:pPr>
        <w:jc w:val="center"/>
      </w:pPr>
      <w:r>
        <w:rPr>
          <w:b/>
          <w:bCs/>
          <w:color w:val="000000"/>
        </w:rPr>
        <w:t xml:space="preserve">3. </w:t>
      </w:r>
      <w:r>
        <w:rPr>
          <w:b/>
          <w:bCs/>
          <w:color w:val="000000"/>
          <w:u w:val="single"/>
        </w:rPr>
        <w:t>REKAPITULACE PŘÍJMŮ ROZPOČTU KRAJE 2020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320"/>
        <w:gridCol w:w="3920"/>
        <w:gridCol w:w="1312"/>
        <w:gridCol w:w="1275"/>
      </w:tblGrid>
      <w:tr w:rsidR="003308B6" w:rsidTr="003308B6">
        <w:trPr>
          <w:trHeight w:val="3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B6" w:rsidRDefault="003308B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8B6" w:rsidRDefault="003308B6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8B6" w:rsidRDefault="003308B6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3308B6" w:rsidTr="003308B6">
        <w:trPr>
          <w:trHeight w:val="78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2019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 2019 / očekávaná skutečnost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ukazatel 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EDF8"/>
            <w:noWrap/>
            <w:vAlign w:val="center"/>
            <w:hideMark/>
          </w:tcPr>
          <w:p w:rsidR="003308B6" w:rsidRDefault="003308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2020</w:t>
            </w:r>
          </w:p>
        </w:tc>
      </w:tr>
      <w:tr w:rsidR="003308B6" w:rsidTr="003308B6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3 200 600,00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3 213 759,99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daňové příjmy celkem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DF8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3 360 900,00</w:t>
            </w:r>
          </w:p>
        </w:tc>
      </w:tr>
      <w:tr w:rsidR="003308B6" w:rsidTr="003308B6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3 212 903,66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 kraje na sdílených daních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4EDF8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3 360 000,00</w:t>
            </w:r>
          </w:p>
        </w:tc>
      </w:tr>
      <w:tr w:rsidR="003308B6" w:rsidTr="003308B6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správní poplatky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4EDF8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3308B6" w:rsidTr="003308B6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daňové příjmy ostatní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EDF8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3308B6" w:rsidTr="003308B6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79 654,46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168 153,49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nedaňové příjmy celkem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85 237,79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EDF8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85 237,79</w:t>
            </w:r>
          </w:p>
        </w:tc>
      </w:tr>
      <w:tr w:rsidR="003308B6" w:rsidTr="003308B6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34 156,44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38 097,68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odvody příspěvkových organizací 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36 139,79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4EDF8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36 139,79</w:t>
            </w:r>
          </w:p>
        </w:tc>
      </w:tr>
      <w:tr w:rsidR="003308B6" w:rsidTr="003308B6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úroky z bankovních účtů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4EDF8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3308B6" w:rsidTr="003308B6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65 349,15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přijaté splátky půjčených prostředků  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4EDF8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308B6" w:rsidTr="003308B6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8B6" w:rsidRDefault="00330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 na poplatcích z odběrů podzemních vod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4EDF8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308B6" w:rsidTr="003308B6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26 498,02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63 706,66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nedaňové příjmy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4EDF8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26 098,00</w:t>
            </w:r>
          </w:p>
        </w:tc>
      </w:tr>
      <w:tr w:rsidR="003308B6" w:rsidTr="003308B6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B6" w:rsidRDefault="003308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příjmy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4EDF8"/>
            <w:noWrap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08B6" w:rsidTr="003308B6">
        <w:trPr>
          <w:trHeight w:val="27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104 067,20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6 897 279,75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příspěvky z jiných rozpočtů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108 970,56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DF8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108 970,56</w:t>
            </w:r>
          </w:p>
        </w:tc>
      </w:tr>
      <w:tr w:rsidR="003308B6" w:rsidTr="003308B6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78 067,20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78 067,20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81 970,56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4EDF8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81 970,56</w:t>
            </w:r>
          </w:p>
        </w:tc>
      </w:tr>
      <w:tr w:rsidR="003308B6" w:rsidTr="003308B6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6 790 713,73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dotace a příspěvky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4EDF8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308B6" w:rsidTr="003308B6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28 498,82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rozpočty obcí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EDF8"/>
            <w:vAlign w:val="center"/>
            <w:hideMark/>
          </w:tcPr>
          <w:p w:rsidR="003308B6" w:rsidRDefault="00330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</w:tr>
      <w:tr w:rsidR="003308B6" w:rsidTr="003308B6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2 127 003,08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financování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EDF8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308B6" w:rsidTr="003308B6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3 384 321,66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12 406 228,61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8B6" w:rsidRDefault="003308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PŘÍJMY KRAJE CELKEM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3 555 108,35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DF8"/>
            <w:vAlign w:val="center"/>
            <w:hideMark/>
          </w:tcPr>
          <w:p w:rsidR="003308B6" w:rsidRDefault="00330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3 555 108,35</w:t>
            </w:r>
          </w:p>
        </w:tc>
      </w:tr>
    </w:tbl>
    <w:p w:rsidR="003448F3" w:rsidRPr="003308B6" w:rsidRDefault="003448F3" w:rsidP="003448F3">
      <w:pPr>
        <w:jc w:val="center"/>
        <w:rPr>
          <w:b/>
          <w:sz w:val="12"/>
          <w:szCs w:val="12"/>
          <w:u w:val="single"/>
        </w:rPr>
      </w:pPr>
    </w:p>
    <w:p w:rsidR="00947A05" w:rsidRPr="002600C0" w:rsidRDefault="002600C0" w:rsidP="002600C0">
      <w:pPr>
        <w:rPr>
          <w:sz w:val="18"/>
          <w:szCs w:val="18"/>
        </w:rPr>
      </w:pPr>
      <w:r w:rsidRPr="002600C0">
        <w:rPr>
          <w:sz w:val="18"/>
          <w:szCs w:val="18"/>
        </w:rPr>
        <w:t>SR – schválený rozpočet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600C0">
        <w:rPr>
          <w:sz w:val="18"/>
          <w:szCs w:val="18"/>
        </w:rPr>
        <w:t>SVR – střednědobý výhled rozpočtu</w:t>
      </w:r>
    </w:p>
    <w:p w:rsidR="002600C0" w:rsidRPr="002600C0" w:rsidRDefault="002600C0" w:rsidP="002600C0">
      <w:pPr>
        <w:rPr>
          <w:sz w:val="18"/>
          <w:szCs w:val="18"/>
        </w:rPr>
      </w:pPr>
      <w:r w:rsidRPr="002600C0">
        <w:rPr>
          <w:sz w:val="18"/>
          <w:szCs w:val="18"/>
        </w:rPr>
        <w:t>UR – upravený rozpočet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600C0">
        <w:rPr>
          <w:sz w:val="18"/>
          <w:szCs w:val="18"/>
        </w:rPr>
        <w:t>NR – návrh rozpočtu</w:t>
      </w:r>
    </w:p>
    <w:p w:rsidR="007C5576" w:rsidRDefault="00376275" w:rsidP="00E62DD6">
      <w:pPr>
        <w:spacing w:before="120"/>
        <w:jc w:val="both"/>
      </w:pPr>
      <w:r>
        <w:t>Podrobný rozpis příjmů roku 2020</w:t>
      </w:r>
      <w:r w:rsidR="000F3E9E" w:rsidRPr="00ED65DE">
        <w:t xml:space="preserve"> je uveden v tabulkové části návrhu rozpo</w:t>
      </w:r>
      <w:r>
        <w:t>čtu Libereckého kraje na rok 2020</w:t>
      </w:r>
      <w:r w:rsidR="000F3E9E" w:rsidRPr="00ED65DE">
        <w:t>.</w:t>
      </w:r>
    </w:p>
    <w:p w:rsidR="002600C0" w:rsidRDefault="002600C0" w:rsidP="00E62DD6">
      <w:pPr>
        <w:spacing w:before="120"/>
        <w:jc w:val="both"/>
      </w:pPr>
    </w:p>
    <w:p w:rsidR="00114EC1" w:rsidRPr="00543DEB" w:rsidRDefault="00114EC1" w:rsidP="00114EC1">
      <w:pPr>
        <w:jc w:val="center"/>
        <w:rPr>
          <w:b/>
          <w:sz w:val="28"/>
          <w:szCs w:val="28"/>
        </w:rPr>
      </w:pPr>
      <w:r w:rsidRPr="00543DEB">
        <w:rPr>
          <w:b/>
          <w:sz w:val="28"/>
          <w:szCs w:val="28"/>
        </w:rPr>
        <w:t>II. VÝDAJOVÁ ČÁST</w:t>
      </w:r>
    </w:p>
    <w:p w:rsidR="00114EC1" w:rsidRPr="00543DEB" w:rsidRDefault="00114EC1" w:rsidP="00114EC1">
      <w:pPr>
        <w:rPr>
          <w:b/>
          <w:sz w:val="28"/>
          <w:szCs w:val="28"/>
        </w:rPr>
      </w:pPr>
    </w:p>
    <w:p w:rsidR="00114EC1" w:rsidRPr="00543DEB" w:rsidRDefault="00114EC1" w:rsidP="00114EC1">
      <w:pPr>
        <w:jc w:val="center"/>
        <w:rPr>
          <w:b/>
        </w:rPr>
      </w:pPr>
      <w:r w:rsidRPr="00543DEB">
        <w:rPr>
          <w:b/>
        </w:rPr>
        <w:t xml:space="preserve">1. </w:t>
      </w:r>
      <w:r w:rsidRPr="00E62DD6">
        <w:rPr>
          <w:b/>
          <w:u w:val="single"/>
        </w:rPr>
        <w:t>IDENTIFIKACE VÝDAJOVÝCH KAPITOL ROZPOČTU KRAJE 20</w:t>
      </w:r>
      <w:r w:rsidR="00EA4DDA">
        <w:rPr>
          <w:b/>
          <w:u w:val="single"/>
        </w:rPr>
        <w:t>20</w:t>
      </w:r>
    </w:p>
    <w:p w:rsidR="007C5576" w:rsidRPr="00B97C1D" w:rsidRDefault="007C5576" w:rsidP="007C5576">
      <w:pPr>
        <w:rPr>
          <w:b/>
        </w:rPr>
      </w:pPr>
    </w:p>
    <w:p w:rsidR="00114EC1" w:rsidRDefault="00114EC1" w:rsidP="007C5576">
      <w:r w:rsidRPr="00114EC1">
        <w:t xml:space="preserve">Výdaje </w:t>
      </w:r>
      <w:r>
        <w:t xml:space="preserve">rozpočtu </w:t>
      </w:r>
      <w:r w:rsidRPr="00114EC1">
        <w:t>kraje</w:t>
      </w:r>
      <w:r w:rsidR="00EA4DDA">
        <w:t xml:space="preserve"> budou v roce 2020</w:t>
      </w:r>
      <w:r>
        <w:t xml:space="preserve"> realizovány standardně prostřednictvím výdajových kapitol rozpočtu členěných dle charakteru a věcné příslušnosti výdajů. </w:t>
      </w:r>
    </w:p>
    <w:p w:rsidR="00114EC1" w:rsidRDefault="00114EC1" w:rsidP="00E62DD6">
      <w:pPr>
        <w:spacing w:before="120"/>
      </w:pPr>
      <w:r w:rsidRPr="001D4D5C">
        <w:rPr>
          <w:b/>
          <w:u w:val="single"/>
        </w:rPr>
        <w:t>Kapitola 910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 xml:space="preserve"> </w:t>
      </w:r>
      <w:r w:rsidRPr="001D4D5C">
        <w:rPr>
          <w:b/>
          <w:u w:val="single"/>
        </w:rPr>
        <w:t>Zastupitelstvo</w:t>
      </w:r>
      <w:r>
        <w:t xml:space="preserve"> – běžné osobní a provozní výdaje orgánů kraje</w:t>
      </w:r>
      <w:r w:rsidR="00F548D4">
        <w:t>.</w:t>
      </w:r>
    </w:p>
    <w:p w:rsidR="00114EC1" w:rsidRDefault="00114EC1" w:rsidP="007C5576">
      <w:r w:rsidRPr="001D4D5C">
        <w:rPr>
          <w:b/>
          <w:u w:val="single"/>
        </w:rPr>
        <w:t>Kapitola 91</w:t>
      </w:r>
      <w:r w:rsidR="007F74ED">
        <w:rPr>
          <w:b/>
          <w:u w:val="single"/>
        </w:rPr>
        <w:t>1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 xml:space="preserve"> </w:t>
      </w:r>
      <w:r w:rsidRPr="001D4D5C">
        <w:rPr>
          <w:b/>
          <w:u w:val="single"/>
        </w:rPr>
        <w:t>Krajský úřad</w:t>
      </w:r>
      <w:r>
        <w:t xml:space="preserve"> – běžné osobní a provozní výdaje krajského úřadu</w:t>
      </w:r>
      <w:r w:rsidR="00F548D4">
        <w:t>.</w:t>
      </w:r>
    </w:p>
    <w:p w:rsidR="00B95B06" w:rsidRDefault="00B95B06" w:rsidP="00B95B06">
      <w:pPr>
        <w:jc w:val="both"/>
      </w:pPr>
      <w:r w:rsidRPr="00ED65DE">
        <w:rPr>
          <w:b/>
          <w:u w:val="single"/>
        </w:rPr>
        <w:t>Kapitola</w:t>
      </w:r>
      <w:r w:rsidR="00402CF0">
        <w:rPr>
          <w:b/>
          <w:u w:val="single"/>
        </w:rPr>
        <w:t> </w:t>
      </w:r>
      <w:r w:rsidRPr="00ED65DE">
        <w:rPr>
          <w:b/>
          <w:u w:val="single"/>
        </w:rPr>
        <w:t>912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ED65DE">
        <w:rPr>
          <w:b/>
          <w:u w:val="single"/>
        </w:rPr>
        <w:t>Účelové příspěvky PO</w:t>
      </w:r>
      <w:r w:rsidRPr="00ED65DE">
        <w:t xml:space="preserve"> –</w:t>
      </w:r>
      <w:r>
        <w:t xml:space="preserve"> prostřednictvím této kapitoly jsou krajem zřizovaným příspěvkovým organizacím poskytovány zpravidla účelové individuální investiční a neinvestiční příspěvky nad rámec kapitoly 913 – Příspěvkové organizace.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913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Příspěvkové organizace</w:t>
      </w:r>
      <w:r>
        <w:t xml:space="preserve"> – </w:t>
      </w:r>
      <w:r w:rsidRPr="00BC0DC1">
        <w:t xml:space="preserve">běžné provozní výdaje vyjadřující finanční vztah </w:t>
      </w:r>
      <w:r>
        <w:t xml:space="preserve">kraje k </w:t>
      </w:r>
      <w:r w:rsidRPr="00BC0DC1">
        <w:t xml:space="preserve">jím zřizovaným příspěvkovým organizacím – </w:t>
      </w:r>
      <w:r>
        <w:t xml:space="preserve">neinvestiční </w:t>
      </w:r>
      <w:r w:rsidRPr="00BC0DC1">
        <w:t>příspěvky</w:t>
      </w:r>
      <w:r>
        <w:t xml:space="preserve"> na provoz a na odpisy majetku</w:t>
      </w:r>
      <w:r w:rsidR="00947A05">
        <w:t xml:space="preserve"> krajem svěřeného</w:t>
      </w:r>
      <w:r>
        <w:t xml:space="preserve"> do správy příspěvkových organizací k jeho hospodářskému využití, resp. vyrovnávací platby ke krytí záporného salda mezi výnosy a náklady těchto organizací.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914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Působnosti</w:t>
      </w:r>
      <w:r>
        <w:t xml:space="preserve"> – </w:t>
      </w:r>
      <w:r w:rsidRPr="009D66F5">
        <w:t>běžné provozní výdaje související s</w:t>
      </w:r>
      <w:r>
        <w:t> </w:t>
      </w:r>
      <w:r w:rsidRPr="009D66F5">
        <w:t>výkonem</w:t>
      </w:r>
      <w:r>
        <w:t xml:space="preserve"> samostatných a přenesených</w:t>
      </w:r>
      <w:r w:rsidRPr="009D66F5">
        <w:t xml:space="preserve"> působností kraje</w:t>
      </w:r>
      <w:r>
        <w:t xml:space="preserve"> a krajského úřadu realizované prostřednictvím příslušných </w:t>
      </w:r>
      <w:r w:rsidRPr="009D66F5">
        <w:t>odbor</w:t>
      </w:r>
      <w:r>
        <w:t xml:space="preserve">ů </w:t>
      </w:r>
      <w:r w:rsidRPr="009D66F5">
        <w:t>krajského úřadu</w:t>
      </w:r>
      <w:r>
        <w:t xml:space="preserve"> včetně neinvestičních výdajů souvisejících s financováním udržitelnosti projektů EU po jejich dokončení. </w:t>
      </w:r>
    </w:p>
    <w:p w:rsidR="00B95B06" w:rsidRDefault="00575199" w:rsidP="00B95B06">
      <w:pPr>
        <w:jc w:val="both"/>
      </w:pPr>
      <w:r>
        <w:rPr>
          <w:b/>
          <w:u w:val="single"/>
        </w:rPr>
        <w:t>Kapitola </w:t>
      </w:r>
      <w:r w:rsidR="00B95B06" w:rsidRPr="001D4D5C">
        <w:rPr>
          <w:b/>
          <w:u w:val="single"/>
        </w:rPr>
        <w:t>916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="00B95B06" w:rsidRPr="001D4D5C">
        <w:rPr>
          <w:b/>
          <w:u w:val="single"/>
        </w:rPr>
        <w:t>Účelové neinvestiční dotace v resortu školství</w:t>
      </w:r>
      <w:r w:rsidR="00B95B06">
        <w:t xml:space="preserve"> – běžné výdaje resortu školství odpovídající objemu a účelu do rozpočtu kraje přijatých dotací a příspěvků poskytnutých ústředními orgány státní správy v průběhu rozpočtového období. S ohledem na charakter těchto transferů mezi státem a krajem není kapitola součástí návrhu rozpočtu kraje na příslušný rok a poskytnuté dotace jsou do kapitoly začleňovány průběžně prostřednictvím rozpočtových opatření.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</w:t>
      </w:r>
      <w:r w:rsidR="00575199">
        <w:rPr>
          <w:b/>
          <w:u w:val="single"/>
        </w:rPr>
        <w:t> </w:t>
      </w:r>
      <w:r w:rsidRPr="00402CF0">
        <w:rPr>
          <w:b/>
          <w:u w:val="single"/>
        </w:rPr>
        <w:t>917</w:t>
      </w:r>
      <w:r w:rsidR="00402CF0" w:rsidRPr="00402CF0">
        <w:rPr>
          <w:u w:val="single"/>
        </w:rPr>
        <w:t> </w:t>
      </w:r>
      <w:r w:rsidR="00402CF0" w:rsidRPr="00402CF0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Transfery</w:t>
      </w:r>
      <w:r>
        <w:t xml:space="preserve"> – běžné a investiční výdaje kraje poskytované z rozpočtu kraje formou transferů. Výdajová kapitola zavedená do systému rozpočtu kraje v roce 2014 pro zvýšení transparentnosti krajem realizovaných výdajů, které mají charakter účelových dotací, příspěvků a darů. </w:t>
      </w:r>
    </w:p>
    <w:p w:rsidR="00B95B06" w:rsidRDefault="00402CF0" w:rsidP="00B95B06">
      <w:pPr>
        <w:jc w:val="both"/>
      </w:pPr>
      <w:r>
        <w:rPr>
          <w:b/>
          <w:u w:val="single"/>
        </w:rPr>
        <w:t>Kapitola</w:t>
      </w:r>
      <w:r w:rsidR="00575199">
        <w:rPr>
          <w:b/>
          <w:u w:val="single"/>
        </w:rPr>
        <w:t> </w:t>
      </w:r>
      <w:r>
        <w:rPr>
          <w:b/>
          <w:u w:val="single"/>
        </w:rPr>
        <w:t>919 </w:t>
      </w:r>
      <w:r w:rsidRPr="00B05A06">
        <w:rPr>
          <w:b/>
          <w:u w:val="single"/>
        </w:rPr>
        <w:t>–</w:t>
      </w:r>
      <w:r>
        <w:rPr>
          <w:b/>
          <w:u w:val="single"/>
        </w:rPr>
        <w:t> </w:t>
      </w:r>
      <w:r w:rsidR="00B95B06" w:rsidRPr="001D4D5C">
        <w:rPr>
          <w:b/>
          <w:u w:val="single"/>
        </w:rPr>
        <w:t>Pokladní správa</w:t>
      </w:r>
      <w:r w:rsidR="00B95B06">
        <w:t xml:space="preserve"> – kapitola rozpočtu kraje, ve které jsou alokovány rozpočtové rezervy kraje na příslušné rozpočtové období.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</w:t>
      </w:r>
      <w:r w:rsidR="00575199">
        <w:rPr>
          <w:b/>
          <w:u w:val="single"/>
        </w:rPr>
        <w:t> </w:t>
      </w:r>
      <w:r w:rsidRPr="001D4D5C">
        <w:rPr>
          <w:b/>
          <w:u w:val="single"/>
        </w:rPr>
        <w:t>920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Kapitálové výdaje</w:t>
      </w:r>
      <w:r>
        <w:t xml:space="preserve"> – zpravidla investiční výdaje kraje </w:t>
      </w:r>
      <w:r w:rsidR="005D054C">
        <w:t xml:space="preserve">a </w:t>
      </w:r>
      <w:r>
        <w:t xml:space="preserve">od roku 2014 zahrnující i výdaje neinvestičního charakteru související s opravami značného rozsahu (např. opravy silnic, velké opravy majetku nebo opravy přesahující jedno rozpočtové období) včetně investičních výdajů souvisejících s financováním udržitelnosti projektů EU po jejich dokončení.  </w:t>
      </w:r>
    </w:p>
    <w:p w:rsidR="00B95B06" w:rsidRDefault="00B95B06" w:rsidP="00B95B06">
      <w:pPr>
        <w:jc w:val="both"/>
      </w:pPr>
      <w:r w:rsidRPr="007E1AC7">
        <w:rPr>
          <w:b/>
          <w:u w:val="single"/>
        </w:rPr>
        <w:t>Kapitola 921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Účelové investiční dotace v resortu školství</w:t>
      </w:r>
      <w:r>
        <w:t xml:space="preserve"> – investiční výdaje resortu školství odpovídající objemu a účelu do rozpočtu kraje přijatých investičních dotací a příspěvků poskytnutých ústředními orgány státní správy v průběhu rozpočtového období. S ohledem na charakter těchto transferů mezi státem a krajem není kapitola součástí návrhu rozpočtu kraje na příslušný rok</w:t>
      </w:r>
      <w:r w:rsidRPr="0026336D">
        <w:t xml:space="preserve"> </w:t>
      </w:r>
      <w:r>
        <w:t>a poskytnuté dotace jsou do kapitoly začleňovány průběžně prostřednictvím rozpočtových opatření.</w:t>
      </w:r>
    </w:p>
    <w:p w:rsidR="00B95B06" w:rsidRDefault="00B95B06" w:rsidP="00B95B06">
      <w:pPr>
        <w:jc w:val="both"/>
      </w:pPr>
      <w:r w:rsidRPr="008B02E2">
        <w:rPr>
          <w:b/>
          <w:u w:val="single"/>
        </w:rPr>
        <w:t>Kapitola 923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Spolufinancování EU</w:t>
      </w:r>
      <w:r>
        <w:t xml:space="preserve"> </w:t>
      </w:r>
      <w:r w:rsidR="00331F3E">
        <w:t>–</w:t>
      </w:r>
      <w:r>
        <w:t xml:space="preserve"> běžné a investiční výdaje kraje související s realizací projektů spolufinancovaných Evropskou unií. </w:t>
      </w:r>
    </w:p>
    <w:p w:rsidR="009D66F5" w:rsidRPr="009D66F5" w:rsidRDefault="00B95B06" w:rsidP="009D66F5">
      <w:pPr>
        <w:jc w:val="both"/>
      </w:pPr>
      <w:r w:rsidRPr="008B02E2">
        <w:rPr>
          <w:b/>
          <w:u w:val="single"/>
        </w:rPr>
        <w:t>Kapitola 924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Úvěry</w:t>
      </w:r>
      <w:r>
        <w:t xml:space="preserve"> – finanční výdaje kraje související se splátkami jistin a úroků z úvěrů a jim podobných finančních závazků kraje.</w:t>
      </w:r>
    </w:p>
    <w:p w:rsidR="00B95B06" w:rsidRDefault="00B95B06" w:rsidP="00B95B06">
      <w:pPr>
        <w:jc w:val="both"/>
      </w:pPr>
      <w:r w:rsidRPr="008B02E2">
        <w:rPr>
          <w:b/>
          <w:u w:val="single"/>
        </w:rPr>
        <w:t>Kapitola 925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Sociální fond</w:t>
      </w:r>
      <w:r>
        <w:t xml:space="preserve"> </w:t>
      </w:r>
      <w:r w:rsidR="00331F3E">
        <w:t>–</w:t>
      </w:r>
      <w:r>
        <w:t xml:space="preserve"> </w:t>
      </w:r>
      <w:r w:rsidRPr="008B02E2">
        <w:t xml:space="preserve">běžné výdaje související se sociální politikou kraje vůči uvolněným členům zastupitelstva kraje </w:t>
      </w:r>
      <w:r>
        <w:t xml:space="preserve">a </w:t>
      </w:r>
      <w:r w:rsidRPr="008B02E2">
        <w:t xml:space="preserve">zaměstnancům </w:t>
      </w:r>
      <w:r>
        <w:t>kr</w:t>
      </w:r>
      <w:r w:rsidRPr="008B02E2">
        <w:t>a</w:t>
      </w:r>
      <w:r>
        <w:t xml:space="preserve">je v souladu se statutem fondu. </w:t>
      </w:r>
      <w:r>
        <w:lastRenderedPageBreak/>
        <w:t xml:space="preserve">Finančním zdrojem fondu je 3,7% z rozpočtovaného objemu odměn uvolněných členů zastupitelstva a </w:t>
      </w:r>
      <w:r w:rsidR="00A065FB">
        <w:t>platů</w:t>
      </w:r>
      <w:r>
        <w:t xml:space="preserve"> zaměstnanců kraje.</w:t>
      </w:r>
    </w:p>
    <w:p w:rsidR="00B95B06" w:rsidRDefault="00B95B06" w:rsidP="00B95B06">
      <w:pPr>
        <w:jc w:val="both"/>
      </w:pPr>
      <w:r w:rsidRPr="0026336D">
        <w:rPr>
          <w:b/>
          <w:u w:val="single"/>
        </w:rPr>
        <w:t>Kapitola 926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26336D">
        <w:rPr>
          <w:b/>
          <w:u w:val="single"/>
        </w:rPr>
        <w:t>Dotační fond</w:t>
      </w:r>
      <w:r>
        <w:t xml:space="preserve"> – běžné a investiční výdaje kraje související s výsledky vyhodnocení výzev pro poskytování finanční </w:t>
      </w:r>
      <w:r w:rsidR="00A065FB">
        <w:t xml:space="preserve">podpory kraje v rámci programů </w:t>
      </w:r>
      <w:r>
        <w:t xml:space="preserve">vybranými resorty kraje.  </w:t>
      </w:r>
    </w:p>
    <w:p w:rsidR="00B95B06" w:rsidRPr="008B02E2" w:rsidRDefault="00B95B06" w:rsidP="00B95B06">
      <w:pPr>
        <w:jc w:val="both"/>
      </w:pPr>
      <w:r w:rsidRPr="008B02E2">
        <w:rPr>
          <w:b/>
          <w:u w:val="single"/>
        </w:rPr>
        <w:t>Kapitola 931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Krizový fond</w:t>
      </w:r>
      <w:r>
        <w:t xml:space="preserve"> – běžné a investiční výdaje kraje související </w:t>
      </w:r>
      <w:r w:rsidRPr="008B02E2">
        <w:t>s financováním opatření</w:t>
      </w:r>
      <w:r>
        <w:t xml:space="preserve"> </w:t>
      </w:r>
      <w:r w:rsidRPr="008B02E2">
        <w:t xml:space="preserve">při krizových stavech a </w:t>
      </w:r>
      <w:r>
        <w:t xml:space="preserve">potřeb </w:t>
      </w:r>
      <w:r w:rsidRPr="008B02E2">
        <w:t>složek Integrovaného záchranného systému</w:t>
      </w:r>
      <w:r>
        <w:t xml:space="preserve"> v souladu se statutem fondu.</w:t>
      </w:r>
    </w:p>
    <w:p w:rsidR="00B95B06" w:rsidRDefault="00B95B06" w:rsidP="00B95B06">
      <w:pPr>
        <w:jc w:val="both"/>
      </w:pPr>
      <w:r w:rsidRPr="00B05A06">
        <w:rPr>
          <w:b/>
          <w:u w:val="single"/>
        </w:rPr>
        <w:t>Kapitola 932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Fond ochrany vod</w:t>
      </w:r>
      <w:r>
        <w:t xml:space="preserve"> – běžné a investiční výdaje kraje související s ochranou vod a rozvojem vodohospo</w:t>
      </w:r>
      <w:r w:rsidR="00A065FB">
        <w:t>dářské infrastruktury na území L</w:t>
      </w:r>
      <w:r>
        <w:t>ibereckého kraje.</w:t>
      </w:r>
    </w:p>
    <w:p w:rsidR="00B95B06" w:rsidRPr="008B02E2" w:rsidRDefault="00B95B06" w:rsidP="00B95B06">
      <w:pPr>
        <w:jc w:val="both"/>
      </w:pPr>
      <w:r w:rsidRPr="00B05A06">
        <w:rPr>
          <w:b/>
          <w:u w:val="single"/>
        </w:rPr>
        <w:t>Kapitola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934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Lesnický fond</w:t>
      </w:r>
      <w:r>
        <w:t xml:space="preserve"> – kapitola, jejímž prostřednictvím jsou </w:t>
      </w:r>
      <w:r w:rsidR="00F43599">
        <w:t>podporovány programy na podporu lesnictví z rozpočtu Libereckého kraje.</w:t>
      </w:r>
    </w:p>
    <w:p w:rsidR="008D23E5" w:rsidRDefault="008D23E5" w:rsidP="00DD125A">
      <w:pPr>
        <w:jc w:val="center"/>
        <w:rPr>
          <w:b/>
        </w:rPr>
      </w:pPr>
    </w:p>
    <w:p w:rsidR="00402CF0" w:rsidRDefault="00402CF0" w:rsidP="00DD125A">
      <w:pPr>
        <w:jc w:val="center"/>
        <w:rPr>
          <w:b/>
        </w:rPr>
      </w:pPr>
    </w:p>
    <w:p w:rsidR="00BC0DC1" w:rsidRPr="00E62DD6" w:rsidRDefault="00922A3A" w:rsidP="00DD125A">
      <w:pPr>
        <w:jc w:val="center"/>
        <w:rPr>
          <w:u w:val="single"/>
        </w:rPr>
      </w:pPr>
      <w:r w:rsidRPr="00922A3A">
        <w:rPr>
          <w:b/>
        </w:rPr>
        <w:t xml:space="preserve">2. </w:t>
      </w:r>
      <w:r w:rsidR="00B25C1E">
        <w:rPr>
          <w:b/>
          <w:u w:val="single"/>
        </w:rPr>
        <w:t>VÝDAJOVÝ RÁMEC</w:t>
      </w:r>
      <w:r w:rsidRPr="00E62DD6">
        <w:rPr>
          <w:b/>
          <w:u w:val="single"/>
        </w:rPr>
        <w:t xml:space="preserve"> ROZPOČTU KRAJE 20</w:t>
      </w:r>
      <w:r w:rsidR="005D054C">
        <w:rPr>
          <w:b/>
          <w:u w:val="single"/>
        </w:rPr>
        <w:t>20</w:t>
      </w:r>
    </w:p>
    <w:p w:rsidR="00BC0DC1" w:rsidRDefault="00BC0DC1" w:rsidP="00BC0DC1">
      <w:pPr>
        <w:jc w:val="both"/>
      </w:pPr>
    </w:p>
    <w:p w:rsidR="00B95B06" w:rsidRDefault="00B95B06" w:rsidP="00B95B06">
      <w:pPr>
        <w:jc w:val="both"/>
        <w:rPr>
          <w:b/>
        </w:rPr>
      </w:pPr>
      <w:r w:rsidRPr="002E655B">
        <w:t xml:space="preserve">Výdajový </w:t>
      </w:r>
      <w:r w:rsidR="005D054C">
        <w:t>rámec návrhu rozpočtu kraje 2020</w:t>
      </w:r>
      <w:r w:rsidRPr="002E655B">
        <w:t xml:space="preserve"> je limitován objemem krajem dosažitelných rozpočtovaných příjmů a v úhrnu spolu s</w:t>
      </w:r>
      <w:r w:rsidR="00331F3E">
        <w:t> </w:t>
      </w:r>
      <w:r w:rsidRPr="002E655B">
        <w:t xml:space="preserve">plánovanými </w:t>
      </w:r>
      <w:r w:rsidRPr="00E03C4A">
        <w:t>úhrad</w:t>
      </w:r>
      <w:r>
        <w:t>ami</w:t>
      </w:r>
      <w:r w:rsidRPr="00E03C4A">
        <w:t xml:space="preserve"> smluvních </w:t>
      </w:r>
      <w:r w:rsidR="00F43599">
        <w:t>splátek jistin úvěrů v</w:t>
      </w:r>
      <w:r w:rsidR="00331F3E">
        <w:t> </w:t>
      </w:r>
      <w:r w:rsidR="005D054C">
        <w:t>roce 2020</w:t>
      </w:r>
      <w:r w:rsidRPr="00E03C4A">
        <w:t xml:space="preserve"> prostřednictvím financování</w:t>
      </w:r>
      <w:r>
        <w:t xml:space="preserve"> ve výši </w:t>
      </w:r>
      <w:r w:rsidRPr="00310B56">
        <w:t>96</w:t>
      </w:r>
      <w:r w:rsidR="00331F3E">
        <w:t> </w:t>
      </w:r>
      <w:r w:rsidRPr="00310B56">
        <w:t>875</w:t>
      </w:r>
      <w:r w:rsidR="00331F3E">
        <w:t xml:space="preserve"> tis. </w:t>
      </w:r>
      <w:r w:rsidRPr="00310B56">
        <w:t>Kč,</w:t>
      </w:r>
      <w:r w:rsidRPr="00B95B06">
        <w:rPr>
          <w:b/>
        </w:rPr>
        <w:t xml:space="preserve"> </w:t>
      </w:r>
      <w:r>
        <w:rPr>
          <w:b/>
          <w:u w:val="single"/>
        </w:rPr>
        <w:t>představuje objem</w:t>
      </w:r>
      <w:r w:rsidRPr="00EC4AE5">
        <w:rPr>
          <w:b/>
          <w:u w:val="single"/>
        </w:rPr>
        <w:t xml:space="preserve"> </w:t>
      </w:r>
      <w:r>
        <w:rPr>
          <w:b/>
          <w:u w:val="single"/>
        </w:rPr>
        <w:t>3</w:t>
      </w:r>
      <w:r w:rsidR="005D054C">
        <w:rPr>
          <w:b/>
          <w:u w:val="single"/>
        </w:rPr>
        <w:t> 555 108,35</w:t>
      </w:r>
      <w:r>
        <w:rPr>
          <w:b/>
          <w:u w:val="single"/>
        </w:rPr>
        <w:t xml:space="preserve"> </w:t>
      </w:r>
      <w:r w:rsidR="00331F3E">
        <w:rPr>
          <w:b/>
          <w:u w:val="single"/>
        </w:rPr>
        <w:t>tis. </w:t>
      </w:r>
      <w:r w:rsidRPr="00EC4AE5">
        <w:rPr>
          <w:b/>
          <w:u w:val="single"/>
        </w:rPr>
        <w:t>Kč.</w:t>
      </w:r>
    </w:p>
    <w:p w:rsidR="00B95B06" w:rsidRDefault="00B95B06" w:rsidP="00B95B06">
      <w:pPr>
        <w:spacing w:before="120"/>
        <w:jc w:val="both"/>
      </w:pPr>
      <w:r w:rsidRPr="000520B5">
        <w:t>Pro</w:t>
      </w:r>
      <w:r>
        <w:t xml:space="preserve"> využití toh</w:t>
      </w:r>
      <w:r w:rsidR="005D054C">
        <w:t>oto výdajového rámce v roce 2020</w:t>
      </w:r>
      <w:r>
        <w:t xml:space="preserve"> byly nastaveny následující priority finančního zajištění:</w:t>
      </w:r>
    </w:p>
    <w:p w:rsidR="00B95B06" w:rsidRDefault="00F43599" w:rsidP="00B95B06">
      <w:pPr>
        <w:numPr>
          <w:ilvl w:val="0"/>
          <w:numId w:val="11"/>
        </w:numPr>
        <w:jc w:val="both"/>
      </w:pPr>
      <w:r>
        <w:t>závazky kraje vyplývající</w:t>
      </w:r>
      <w:r w:rsidR="00B95B06">
        <w:t xml:space="preserve"> z uzavřených smluvních a jim podobných vztahů včetně závazků splátek jistin úvěrů a z nich plynoucích úroků, </w:t>
      </w:r>
    </w:p>
    <w:p w:rsidR="00B95B06" w:rsidRDefault="00F43599" w:rsidP="00B95B06">
      <w:pPr>
        <w:numPr>
          <w:ilvl w:val="0"/>
          <w:numId w:val="11"/>
        </w:numPr>
        <w:jc w:val="both"/>
      </w:pPr>
      <w:r>
        <w:t>závazky kraje vyplývající</w:t>
      </w:r>
      <w:r w:rsidR="00B95B06">
        <w:t xml:space="preserve"> z přijatých usnesení orgánů kraje,</w:t>
      </w:r>
    </w:p>
    <w:p w:rsidR="00B95B06" w:rsidRDefault="00F43599" w:rsidP="00B95B06">
      <w:pPr>
        <w:numPr>
          <w:ilvl w:val="0"/>
          <w:numId w:val="11"/>
        </w:numPr>
        <w:jc w:val="both"/>
      </w:pPr>
      <w:r>
        <w:t>závazky kraje vyplývající</w:t>
      </w:r>
      <w:r w:rsidR="00B95B06">
        <w:t xml:space="preserve"> z plnění povinností uložených mu zákony včetně výkonu přenesené působnosti krajským úřadem,</w:t>
      </w:r>
    </w:p>
    <w:p w:rsidR="00B95B06" w:rsidRDefault="00F43599" w:rsidP="00B95B06">
      <w:pPr>
        <w:numPr>
          <w:ilvl w:val="0"/>
          <w:numId w:val="11"/>
        </w:numPr>
        <w:jc w:val="both"/>
      </w:pPr>
      <w:r>
        <w:t>ostatní</w:t>
      </w:r>
      <w:r w:rsidR="00B95B06">
        <w:t xml:space="preserve"> záv</w:t>
      </w:r>
      <w:r>
        <w:t>azky kraje vyplývající</w:t>
      </w:r>
      <w:r w:rsidR="00B95B06">
        <w:t xml:space="preserve"> z jeho samostatné působnosti, příp. přijatých dlouhodobých rozvojových dokumentů, při respektování věcných záměrů a opatření přijatých orgány kraje v průbě</w:t>
      </w:r>
      <w:r w:rsidR="005D054C">
        <w:t>hu rozpočtového období roku 2019</w:t>
      </w:r>
      <w:r w:rsidR="00B95B06">
        <w:t xml:space="preserve"> s finančními dopady v převážné míře do roku</w:t>
      </w:r>
      <w:r>
        <w:t xml:space="preserve"> 2</w:t>
      </w:r>
      <w:r w:rsidR="005D054C">
        <w:t>020</w:t>
      </w:r>
      <w:r w:rsidR="00B95B06">
        <w:t xml:space="preserve"> kdy se jedná o: </w:t>
      </w:r>
    </w:p>
    <w:p w:rsidR="00B408C4" w:rsidRDefault="00B95B06" w:rsidP="00B95B06">
      <w:pPr>
        <w:numPr>
          <w:ilvl w:val="0"/>
          <w:numId w:val="13"/>
        </w:numPr>
        <w:jc w:val="both"/>
      </w:pPr>
      <w:r>
        <w:t>financování potřeb realizovaných projektů spolufinancovaných EU v návaznosti na průběh aktuálního programovacího období,</w:t>
      </w:r>
    </w:p>
    <w:p w:rsidR="00B95B06" w:rsidRDefault="00B95B06" w:rsidP="00B95B06">
      <w:pPr>
        <w:numPr>
          <w:ilvl w:val="0"/>
          <w:numId w:val="13"/>
        </w:numPr>
        <w:jc w:val="both"/>
      </w:pPr>
      <w:r>
        <w:t>vytvoření finančního rámce pro resortní programy dotačního fondu kraje již na úrovni návrhu rozpočtu kraje na příslušné rozpočtové období, resp. ostatních peněžních fondů kraje a dotačních programů či ostatních podpor z rozpočtu kraje.</w:t>
      </w:r>
    </w:p>
    <w:p w:rsidR="00543DEB" w:rsidRDefault="004C3E90" w:rsidP="00E62DD6">
      <w:pPr>
        <w:spacing w:before="120"/>
        <w:jc w:val="both"/>
      </w:pPr>
      <w:r>
        <w:t xml:space="preserve">Spolu s celkovým objemem </w:t>
      </w:r>
      <w:r w:rsidR="001B4D35">
        <w:t>v</w:t>
      </w:r>
      <w:r w:rsidR="00543DEB">
        <w:t>ýdajov</w:t>
      </w:r>
      <w:r w:rsidR="001B4D35">
        <w:t>ého</w:t>
      </w:r>
      <w:r w:rsidR="00543DEB">
        <w:t xml:space="preserve"> rámc</w:t>
      </w:r>
      <w:r w:rsidR="001B4D35">
        <w:t>e</w:t>
      </w:r>
      <w:r w:rsidR="00543DEB">
        <w:t xml:space="preserve"> r</w:t>
      </w:r>
      <w:r w:rsidR="005D054C">
        <w:t>ozpočtu kraje na rok 2020</w:t>
      </w:r>
      <w:r w:rsidR="00D26713">
        <w:t xml:space="preserve"> byly</w:t>
      </w:r>
      <w:r w:rsidR="00E33072">
        <w:t xml:space="preserve"> usnesením rady kraje č. 1</w:t>
      </w:r>
      <w:r w:rsidR="005D054C">
        <w:t>578</w:t>
      </w:r>
      <w:r w:rsidR="00E33072">
        <w:t>/1</w:t>
      </w:r>
      <w:r w:rsidR="005D054C">
        <w:t>9</w:t>
      </w:r>
      <w:r w:rsidR="00E33072">
        <w:t>/RK</w:t>
      </w:r>
      <w:r w:rsidR="000557BF">
        <w:t xml:space="preserve"> ze dne </w:t>
      </w:r>
      <w:r w:rsidR="005D054C">
        <w:t>3</w:t>
      </w:r>
      <w:r w:rsidR="000557BF">
        <w:t xml:space="preserve">. </w:t>
      </w:r>
      <w:r w:rsidR="005D054C">
        <w:t>9. 2019</w:t>
      </w:r>
      <w:r w:rsidR="00D26713">
        <w:t xml:space="preserve"> stanoveny jednotlivým resortům </w:t>
      </w:r>
      <w:r>
        <w:t xml:space="preserve">souhrnné resortní </w:t>
      </w:r>
      <w:r w:rsidR="00D26713">
        <w:t>výdajové limity odpovídající je</w:t>
      </w:r>
      <w:r w:rsidR="005D054C">
        <w:t>jich věcným záměrům pro rok 2020</w:t>
      </w:r>
      <w:r w:rsidR="00D26713">
        <w:t xml:space="preserve"> </w:t>
      </w:r>
      <w:r>
        <w:t xml:space="preserve">a které </w:t>
      </w:r>
      <w:r w:rsidR="00254874">
        <w:t>jsou</w:t>
      </w:r>
      <w:r>
        <w:t xml:space="preserve"> obsaženy</w:t>
      </w:r>
      <w:r w:rsidR="00D26713">
        <w:t xml:space="preserve"> v</w:t>
      </w:r>
      <w:r w:rsidR="007D0098">
        <w:t>e schváleném</w:t>
      </w:r>
      <w:r w:rsidR="00543DEB">
        <w:t xml:space="preserve"> </w:t>
      </w:r>
      <w:r w:rsidR="008C6C63">
        <w:t xml:space="preserve">střednědobém </w:t>
      </w:r>
      <w:r w:rsidR="00850071">
        <w:t xml:space="preserve">výhledu </w:t>
      </w:r>
      <w:r w:rsidR="008C6C63">
        <w:t xml:space="preserve">rozpočtu </w:t>
      </w:r>
      <w:r w:rsidR="005D054C">
        <w:t>kraje na období let 2020 – 2023</w:t>
      </w:r>
      <w:r w:rsidR="00D26713">
        <w:t>.</w:t>
      </w:r>
      <w:r w:rsidR="00C073DD">
        <w:t xml:space="preserve"> </w:t>
      </w:r>
      <w:r w:rsidR="00D26713">
        <w:t xml:space="preserve"> </w:t>
      </w:r>
      <w:r w:rsidR="00543DEB">
        <w:t xml:space="preserve"> </w:t>
      </w:r>
    </w:p>
    <w:p w:rsidR="004C3E90" w:rsidRDefault="000A338B" w:rsidP="000A338B">
      <w:pPr>
        <w:spacing w:before="120"/>
        <w:jc w:val="both"/>
      </w:pPr>
      <w:r>
        <w:t>Radou kraje s</w:t>
      </w:r>
      <w:r w:rsidR="00C073DD">
        <w:t>chvá</w:t>
      </w:r>
      <w:r w:rsidR="004C3E90">
        <w:t xml:space="preserve">lené </w:t>
      </w:r>
      <w:r>
        <w:t xml:space="preserve">souhrnné resortní </w:t>
      </w:r>
      <w:r w:rsidR="004C3E90">
        <w:t>výdajo</w:t>
      </w:r>
      <w:r w:rsidR="00F43599">
        <w:t>vé</w:t>
      </w:r>
      <w:r w:rsidR="005D054C">
        <w:t xml:space="preserve"> limity na rok 2020</w:t>
      </w:r>
      <w:r w:rsidR="00C073DD">
        <w:t xml:space="preserve"> byly </w:t>
      </w:r>
      <w:r w:rsidR="00FA7FAC">
        <w:t xml:space="preserve">dotčenými </w:t>
      </w:r>
      <w:r w:rsidR="00C073DD">
        <w:t xml:space="preserve">resorty </w:t>
      </w:r>
      <w:r w:rsidR="00FA7FAC">
        <w:t xml:space="preserve">kraje </w:t>
      </w:r>
      <w:r w:rsidR="00C073DD">
        <w:t>zpracovány v aktuál</w:t>
      </w:r>
      <w:r w:rsidR="004C3E90">
        <w:t xml:space="preserve">ní věcné a finanční struktuře </w:t>
      </w:r>
      <w:r>
        <w:t>a v souladu se zásadou vyrovnanosti z nich byl ses</w:t>
      </w:r>
      <w:r w:rsidR="005D054C">
        <w:t>taven návrh rozpočtu na rok 2020</w:t>
      </w:r>
      <w:r>
        <w:t xml:space="preserve"> a stanoveny závazné výdaj</w:t>
      </w:r>
      <w:r w:rsidR="005D054C">
        <w:t>ové limity kapitol rozpočtu 2020</w:t>
      </w:r>
      <w:r>
        <w:t xml:space="preserve">. </w:t>
      </w:r>
    </w:p>
    <w:p w:rsidR="00402CF0" w:rsidRDefault="00402CF0" w:rsidP="000A338B">
      <w:pPr>
        <w:spacing w:before="120"/>
        <w:jc w:val="both"/>
      </w:pPr>
    </w:p>
    <w:p w:rsidR="003C3DBD" w:rsidRDefault="003C3DBD" w:rsidP="000A338B">
      <w:pPr>
        <w:spacing w:before="120"/>
        <w:jc w:val="both"/>
      </w:pPr>
    </w:p>
    <w:p w:rsidR="003C3DBD" w:rsidRDefault="003C3DBD" w:rsidP="000A338B">
      <w:pPr>
        <w:spacing w:before="120"/>
        <w:jc w:val="both"/>
      </w:pPr>
    </w:p>
    <w:p w:rsidR="001408AB" w:rsidRDefault="001408AB" w:rsidP="00A972B3">
      <w:pPr>
        <w:jc w:val="both"/>
      </w:pPr>
    </w:p>
    <w:p w:rsidR="00C073DD" w:rsidRDefault="00C073DD" w:rsidP="00DC1B5C">
      <w:pPr>
        <w:jc w:val="center"/>
        <w:rPr>
          <w:b/>
          <w:u w:val="single"/>
        </w:rPr>
      </w:pPr>
      <w:r w:rsidRPr="000520B5">
        <w:rPr>
          <w:b/>
          <w:u w:val="single"/>
        </w:rPr>
        <w:lastRenderedPageBreak/>
        <w:t>Výdajové limity jednotl</w:t>
      </w:r>
      <w:r w:rsidR="005D054C">
        <w:rPr>
          <w:b/>
          <w:u w:val="single"/>
        </w:rPr>
        <w:t>ivých kapitol rozpočtu kraje 2020</w:t>
      </w:r>
    </w:p>
    <w:p w:rsidR="001E3461" w:rsidRDefault="001E3461" w:rsidP="00DC1B5C">
      <w:pPr>
        <w:jc w:val="center"/>
        <w:rPr>
          <w:b/>
          <w:u w:val="single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308"/>
        <w:gridCol w:w="709"/>
        <w:gridCol w:w="3118"/>
        <w:gridCol w:w="1276"/>
        <w:gridCol w:w="1417"/>
      </w:tblGrid>
      <w:tr w:rsidR="005A6AA9" w:rsidTr="005A6AA9">
        <w:trPr>
          <w:trHeight w:val="31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AA9" w:rsidRDefault="005A6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AA9" w:rsidRDefault="005A6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AA9" w:rsidRDefault="005A6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AA9" w:rsidRDefault="005A6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AA9" w:rsidRDefault="005A6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AA9" w:rsidRDefault="005A6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5A6AA9" w:rsidTr="003308B6">
        <w:trPr>
          <w:trHeight w:val="780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A9" w:rsidRDefault="005A6A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A9" w:rsidRDefault="005A6A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2019 / očekávaná skutečnost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A9" w:rsidRDefault="005A6A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kap.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A9" w:rsidRDefault="00F57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kapitoly rozpočtu kraje</w:t>
            </w:r>
            <w:r w:rsidR="005A6AA9">
              <w:rPr>
                <w:b/>
                <w:bCs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A9" w:rsidRDefault="005A6A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  <w:hideMark/>
          </w:tcPr>
          <w:p w:rsidR="005A6AA9" w:rsidRDefault="005A6A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33 923,70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33 923,70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zastupitelstvo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39 337,70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39 287,70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317 568,50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318 172,27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krajský úřad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331 902,50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331 902,50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73 040,50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229 171,56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příspěvky PO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52 336,00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1 080 590,33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1 125 965,86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příspěvkové organizace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1 134 572,30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Default="00553997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1 135 92</w:t>
            </w:r>
            <w:r w:rsidR="005A6AA9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818 891,65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908 037,25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876 633,24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876 633,24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5 594 333,20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účel. </w:t>
            </w:r>
            <w:proofErr w:type="gramStart"/>
            <w:r>
              <w:rPr>
                <w:color w:val="000000"/>
                <w:sz w:val="20"/>
                <w:szCs w:val="20"/>
              </w:rPr>
              <w:t>neinvestiční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dotace na školství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134 487,00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943 757,78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142 592,13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142 592,13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172 630,00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pokladní správa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Default="00553997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52 00</w:t>
            </w:r>
            <w:r w:rsidR="005A6A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309 595,60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990 038,01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358 780,54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364 605,54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301 224,04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1 689 996,90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spolufinancování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304 307,33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304 307,33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110 875,00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úvěry včetně financování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111 175,00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8 425,34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13 105,79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8 846,61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185 658,42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dotační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110 500,00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16 451,24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krizový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67 634,16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fond ochrany vod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6 477,47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lesnický fond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Default="005A6AA9" w:rsidP="005A6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5A6AA9" w:rsidTr="003308B6">
        <w:trPr>
          <w:trHeight w:val="315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Pr="005A6AA9" w:rsidRDefault="005A6AA9" w:rsidP="005A6A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A6AA9">
              <w:rPr>
                <w:b/>
                <w:color w:val="000000"/>
                <w:sz w:val="20"/>
                <w:szCs w:val="20"/>
              </w:rPr>
              <w:t>3 384 321,66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Pr="005A6AA9" w:rsidRDefault="005A6AA9" w:rsidP="005A6A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A6AA9">
              <w:rPr>
                <w:b/>
                <w:color w:val="000000"/>
                <w:sz w:val="20"/>
                <w:szCs w:val="20"/>
              </w:rPr>
              <w:t>12 406 228,61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Pr="005A6AA9" w:rsidRDefault="005A6AA9" w:rsidP="005A6A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6AA9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A9" w:rsidRPr="005A6AA9" w:rsidRDefault="005A6AA9" w:rsidP="005A6A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6AA9"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AA9" w:rsidRPr="005A6AA9" w:rsidRDefault="005A6AA9" w:rsidP="005A6A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A6AA9">
              <w:rPr>
                <w:b/>
                <w:color w:val="000000"/>
                <w:sz w:val="20"/>
                <w:szCs w:val="20"/>
              </w:rPr>
              <w:t>3 555 108,35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center"/>
            <w:hideMark/>
          </w:tcPr>
          <w:p w:rsidR="005A6AA9" w:rsidRPr="005A6AA9" w:rsidRDefault="005A6AA9" w:rsidP="005A6A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A6AA9">
              <w:rPr>
                <w:b/>
                <w:color w:val="000000"/>
                <w:sz w:val="20"/>
                <w:szCs w:val="20"/>
              </w:rPr>
              <w:t>3 555 108,35</w:t>
            </w:r>
          </w:p>
        </w:tc>
      </w:tr>
    </w:tbl>
    <w:p w:rsidR="00DC1B5C" w:rsidRPr="00DC1B5C" w:rsidRDefault="00DC1B5C" w:rsidP="00DC1B5C">
      <w:pPr>
        <w:rPr>
          <w:b/>
          <w:sz w:val="16"/>
          <w:szCs w:val="16"/>
          <w:u w:val="single"/>
        </w:rPr>
      </w:pPr>
    </w:p>
    <w:p w:rsidR="00F43599" w:rsidRDefault="00F43599" w:rsidP="00C073DD">
      <w:pPr>
        <w:jc w:val="center"/>
        <w:rPr>
          <w:b/>
          <w:u w:val="single"/>
        </w:rPr>
      </w:pPr>
    </w:p>
    <w:p w:rsidR="001E3461" w:rsidRDefault="001E3461" w:rsidP="00C073DD">
      <w:pPr>
        <w:jc w:val="center"/>
        <w:rPr>
          <w:b/>
          <w:u w:val="single"/>
        </w:rPr>
      </w:pPr>
    </w:p>
    <w:p w:rsidR="00BE7F5E" w:rsidRPr="00E62DD6" w:rsidRDefault="00BE7F5E" w:rsidP="00BE7F5E">
      <w:pPr>
        <w:jc w:val="center"/>
        <w:rPr>
          <w:u w:val="single"/>
        </w:rPr>
      </w:pPr>
      <w:r>
        <w:rPr>
          <w:b/>
        </w:rPr>
        <w:t>3</w:t>
      </w:r>
      <w:r w:rsidRPr="00922A3A">
        <w:rPr>
          <w:b/>
        </w:rPr>
        <w:t xml:space="preserve">. </w:t>
      </w:r>
      <w:r>
        <w:rPr>
          <w:b/>
          <w:u w:val="single"/>
        </w:rPr>
        <w:t xml:space="preserve">VÝDAJOVÉ </w:t>
      </w:r>
      <w:r w:rsidRPr="00E62DD6">
        <w:rPr>
          <w:b/>
          <w:u w:val="single"/>
        </w:rPr>
        <w:t>LIMITY KAPITOL ROZPOČTU KRAJE 20</w:t>
      </w:r>
      <w:r w:rsidR="005D054C">
        <w:rPr>
          <w:b/>
          <w:u w:val="single"/>
        </w:rPr>
        <w:t>20</w:t>
      </w:r>
    </w:p>
    <w:p w:rsidR="00952F29" w:rsidRPr="00FA7FAC" w:rsidRDefault="00952F29" w:rsidP="005E5069">
      <w:pPr>
        <w:ind w:firstLine="708"/>
        <w:jc w:val="both"/>
        <w:rPr>
          <w:b/>
          <w:u w:val="single"/>
        </w:rPr>
      </w:pPr>
    </w:p>
    <w:p w:rsidR="00952F29" w:rsidRPr="00FA7FAC" w:rsidRDefault="00952F29" w:rsidP="00952F29">
      <w:pPr>
        <w:autoSpaceDE w:val="0"/>
        <w:autoSpaceDN w:val="0"/>
        <w:adjustRightInd w:val="0"/>
        <w:jc w:val="both"/>
        <w:rPr>
          <w:b/>
          <w:u w:val="single"/>
        </w:rPr>
      </w:pPr>
      <w:r w:rsidRPr="00FA7FAC">
        <w:rPr>
          <w:b/>
          <w:u w:val="single"/>
        </w:rPr>
        <w:t xml:space="preserve">Kapitola 910 </w:t>
      </w:r>
      <w:r w:rsidR="00E35E16" w:rsidRPr="00E62DD6">
        <w:rPr>
          <w:b/>
          <w:u w:val="single"/>
        </w:rPr>
        <w:t>–</w:t>
      </w:r>
      <w:r w:rsidR="000D6527" w:rsidRPr="00FA7FAC">
        <w:rPr>
          <w:b/>
          <w:u w:val="single"/>
        </w:rPr>
        <w:t xml:space="preserve"> </w:t>
      </w:r>
      <w:r w:rsidRPr="00FA7FAC">
        <w:rPr>
          <w:b/>
          <w:u w:val="single"/>
        </w:rPr>
        <w:t>Zastupitelstvo v</w:t>
      </w:r>
      <w:r w:rsidR="004F7C53" w:rsidRPr="00FA7FAC">
        <w:rPr>
          <w:b/>
          <w:u w:val="single"/>
        </w:rPr>
        <w:t>ýdajový limit</w:t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E62DD6">
        <w:rPr>
          <w:b/>
          <w:u w:val="single"/>
        </w:rPr>
        <w:t xml:space="preserve">     </w:t>
      </w:r>
      <w:r w:rsidR="007C286E">
        <w:rPr>
          <w:b/>
          <w:u w:val="single"/>
        </w:rPr>
        <w:t>39 287</w:t>
      </w:r>
      <w:r w:rsidR="00725910">
        <w:rPr>
          <w:b/>
          <w:u w:val="single"/>
        </w:rPr>
        <w:t>,70</w:t>
      </w:r>
      <w:r w:rsidR="00E35E16">
        <w:rPr>
          <w:b/>
          <w:u w:val="single"/>
        </w:rPr>
        <w:t xml:space="preserve"> tis. </w:t>
      </w:r>
      <w:r w:rsidRPr="00FA7FAC">
        <w:rPr>
          <w:b/>
          <w:u w:val="single"/>
        </w:rPr>
        <w:t>Kč</w:t>
      </w:r>
    </w:p>
    <w:p w:rsidR="00952F29" w:rsidRPr="00FA7FAC" w:rsidRDefault="00952F29" w:rsidP="001E3461">
      <w:pPr>
        <w:autoSpaceDE w:val="0"/>
        <w:autoSpaceDN w:val="0"/>
        <w:adjustRightInd w:val="0"/>
        <w:spacing w:before="120"/>
        <w:jc w:val="both"/>
      </w:pPr>
      <w:r w:rsidRPr="00FA7FAC">
        <w:t>z toho:</w:t>
      </w:r>
    </w:p>
    <w:p w:rsidR="007C286E" w:rsidRDefault="007C286E" w:rsidP="007C286E">
      <w:pPr>
        <w:autoSpaceDE w:val="0"/>
        <w:autoSpaceDN w:val="0"/>
        <w:adjustRightInd w:val="0"/>
        <w:spacing w:before="60"/>
        <w:jc w:val="both"/>
      </w:pPr>
      <w:r>
        <w:t xml:space="preserve">a) </w:t>
      </w:r>
      <w:r w:rsidR="00D97010" w:rsidRPr="00D97010">
        <w:t xml:space="preserve">limit </w:t>
      </w:r>
      <w:r w:rsidR="00952F29" w:rsidRPr="007C286E">
        <w:rPr>
          <w:u w:val="single"/>
        </w:rPr>
        <w:t>osobní</w:t>
      </w:r>
      <w:r w:rsidR="00D97010" w:rsidRPr="007C286E">
        <w:rPr>
          <w:u w:val="single"/>
        </w:rPr>
        <w:t>ch</w:t>
      </w:r>
      <w:r w:rsidR="00952F29" w:rsidRPr="007C286E">
        <w:rPr>
          <w:u w:val="single"/>
        </w:rPr>
        <w:t xml:space="preserve"> výdaj</w:t>
      </w:r>
      <w:r w:rsidR="00D97010" w:rsidRPr="007C286E">
        <w:rPr>
          <w:u w:val="single"/>
        </w:rPr>
        <w:t>ů</w:t>
      </w:r>
      <w:r w:rsidR="00952F29" w:rsidRPr="00D97010">
        <w:t xml:space="preserve"> členů zastupitelstva, komisí, výborů příp. dalších orgánů kr</w:t>
      </w:r>
      <w:r w:rsidR="00D27F46">
        <w:t xml:space="preserve">aje </w:t>
      </w:r>
      <w:r w:rsidR="003E769A">
        <w:t>navýšen</w:t>
      </w:r>
      <w:r w:rsidR="00C43F97">
        <w:t>ý na rok 2020 o částku plánovanou</w:t>
      </w:r>
      <w:r w:rsidR="00CC19E0" w:rsidRPr="00D97010">
        <w:t xml:space="preserve"> </w:t>
      </w:r>
      <w:r w:rsidR="00C43F97">
        <w:t>na</w:t>
      </w:r>
      <w:r>
        <w:t xml:space="preserve"> </w:t>
      </w:r>
      <w:r w:rsidRPr="007C286E">
        <w:t xml:space="preserve">odchodné uvolněných členů </w:t>
      </w:r>
      <w:r w:rsidR="00C43F97">
        <w:t>zastupitelstva</w:t>
      </w:r>
      <w:r w:rsidRPr="007C286E">
        <w:t xml:space="preserve"> při skončení výkonu funkce</w:t>
      </w:r>
      <w:r>
        <w:t xml:space="preserve"> </w:t>
      </w:r>
      <w:r w:rsidR="00C43F97">
        <w:t xml:space="preserve">v </w:t>
      </w:r>
      <w:r w:rsidR="00CC19E0">
        <w:t xml:space="preserve">návaznosti na </w:t>
      </w:r>
      <w:r w:rsidR="00C43F97">
        <w:t>výsledky voleb do krajských zastupitelstev v roce 2020</w:t>
      </w:r>
      <w:r w:rsidR="001E3461">
        <w:t xml:space="preserve"> a zohledňuje </w:t>
      </w:r>
      <w:r w:rsidR="0047098B">
        <w:t xml:space="preserve">i očekávaný nárůst </w:t>
      </w:r>
      <w:r w:rsidR="00091241">
        <w:t>odměn členů zastupitelstva o 5%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7C286E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86E" w:rsidRDefault="007C28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86E" w:rsidRDefault="007C28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86E" w:rsidRDefault="007C28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86E" w:rsidRDefault="007C28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7C286E" w:rsidTr="00D331D4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6E" w:rsidRDefault="007C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6E" w:rsidRDefault="007C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6E" w:rsidRDefault="007C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C286E" w:rsidRDefault="007C28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7C286E" w:rsidTr="00D331D4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6E" w:rsidRDefault="007C28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25 752,70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6E" w:rsidRDefault="007C28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osobní výdaje členů zastupi</w:t>
            </w:r>
            <w:r w:rsidR="003C3DBD">
              <w:rPr>
                <w:b/>
                <w:bCs/>
                <w:color w:val="000000"/>
                <w:sz w:val="20"/>
                <w:szCs w:val="20"/>
              </w:rPr>
              <w:t xml:space="preserve">telstva a orgánů </w:t>
            </w:r>
            <w:proofErr w:type="gramStart"/>
            <w:r w:rsidR="003C3DBD">
              <w:rPr>
                <w:b/>
                <w:bCs/>
                <w:color w:val="000000"/>
                <w:sz w:val="20"/>
                <w:szCs w:val="20"/>
              </w:rPr>
              <w:t xml:space="preserve">kraje       </w:t>
            </w:r>
            <w:r>
              <w:rPr>
                <w:b/>
                <w:bCs/>
                <w:color w:val="000000"/>
                <w:sz w:val="20"/>
                <w:szCs w:val="20"/>
              </w:rPr>
              <w:t>včetně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pojistného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6E" w:rsidRDefault="007C28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29 797,70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C286E" w:rsidRDefault="007C28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29 797,70</w:t>
            </w:r>
          </w:p>
        </w:tc>
      </w:tr>
    </w:tbl>
    <w:p w:rsidR="00952F29" w:rsidRDefault="00952F29" w:rsidP="001E3461">
      <w:pPr>
        <w:autoSpaceDE w:val="0"/>
        <w:autoSpaceDN w:val="0"/>
        <w:adjustRightInd w:val="0"/>
        <w:spacing w:before="240"/>
        <w:jc w:val="both"/>
      </w:pPr>
      <w:r w:rsidRPr="00EB34AF">
        <w:t xml:space="preserve">b) </w:t>
      </w:r>
      <w:r w:rsidR="008B2EF7">
        <w:t xml:space="preserve">limit </w:t>
      </w:r>
      <w:r w:rsidR="003D0D9B" w:rsidRPr="00EB34AF">
        <w:rPr>
          <w:u w:val="single"/>
        </w:rPr>
        <w:t>provozní</w:t>
      </w:r>
      <w:r w:rsidR="008B2EF7">
        <w:rPr>
          <w:u w:val="single"/>
        </w:rPr>
        <w:t>ch</w:t>
      </w:r>
      <w:r w:rsidR="003D0D9B" w:rsidRPr="00EB34AF">
        <w:rPr>
          <w:u w:val="single"/>
        </w:rPr>
        <w:t xml:space="preserve"> </w:t>
      </w:r>
      <w:r w:rsidRPr="00EB34AF">
        <w:rPr>
          <w:u w:val="single"/>
        </w:rPr>
        <w:t>výdaj</w:t>
      </w:r>
      <w:r w:rsidR="008B2EF7">
        <w:rPr>
          <w:u w:val="single"/>
        </w:rPr>
        <w:t>ů</w:t>
      </w:r>
      <w:r w:rsidR="007D0098" w:rsidRPr="007D0098">
        <w:t xml:space="preserve">, ze kterého </w:t>
      </w:r>
      <w:r w:rsidR="002D0F2C">
        <w:t>jsou</w:t>
      </w:r>
      <w:r w:rsidR="007D0098" w:rsidRPr="007D0098">
        <w:t xml:space="preserve"> hrazeny</w:t>
      </w:r>
      <w:r w:rsidR="007D0098">
        <w:t xml:space="preserve"> </w:t>
      </w:r>
      <w:r w:rsidRPr="00EB34AF">
        <w:t>činnost</w:t>
      </w:r>
      <w:r w:rsidR="007D0098">
        <w:t>i</w:t>
      </w:r>
      <w:r w:rsidRPr="00EB34AF">
        <w:t xml:space="preserve"> a provoz </w:t>
      </w:r>
      <w:r w:rsidR="00EB34AF" w:rsidRPr="00EB34AF">
        <w:t xml:space="preserve">zastupitelstva a dalších </w:t>
      </w:r>
      <w:r w:rsidRPr="00EB34AF">
        <w:t>orgánů kraje</w:t>
      </w:r>
      <w:r w:rsidR="008B2EF7">
        <w:t xml:space="preserve"> byl meziročně </w:t>
      </w:r>
      <w:r w:rsidR="003E769A">
        <w:t>navýšen</w:t>
      </w:r>
      <w:r w:rsidR="008B2EF7">
        <w:t xml:space="preserve"> o </w:t>
      </w:r>
      <w:r w:rsidR="00C43F97">
        <w:t>1 319</w:t>
      </w:r>
      <w:r w:rsidR="00E35E16">
        <w:t xml:space="preserve"> tis. </w:t>
      </w:r>
      <w:r w:rsidR="008B2EF7">
        <w:t>Kč</w:t>
      </w:r>
      <w:r w:rsidR="00C02F49">
        <w:t xml:space="preserve"> v</w:t>
      </w:r>
      <w:r w:rsidR="002D0F2C">
        <w:t xml:space="preserve">e vybraných </w:t>
      </w:r>
      <w:r w:rsidR="00C02F49">
        <w:t>položkách naku</w:t>
      </w:r>
      <w:r w:rsidR="00C43F97">
        <w:t xml:space="preserve">povaného materiálu, služeb a především </w:t>
      </w:r>
      <w:r w:rsidR="001E3461">
        <w:t xml:space="preserve">na nákup </w:t>
      </w:r>
      <w:r w:rsidR="001F2248">
        <w:t xml:space="preserve">drobného dlouhodobého hmotného majetku v souvislosti s obnovou zastupitelských sálů a </w:t>
      </w:r>
      <w:r w:rsidR="001E3461">
        <w:t>zasedací místností rady kraje.</w:t>
      </w:r>
    </w:p>
    <w:p w:rsidR="001E3461" w:rsidRDefault="001E3461" w:rsidP="001E3461">
      <w:pPr>
        <w:autoSpaceDE w:val="0"/>
        <w:autoSpaceDN w:val="0"/>
        <w:adjustRightInd w:val="0"/>
        <w:spacing w:before="240"/>
        <w:jc w:val="both"/>
      </w:pPr>
    </w:p>
    <w:p w:rsidR="001E3461" w:rsidRDefault="001E3461" w:rsidP="001E3461">
      <w:pPr>
        <w:autoSpaceDE w:val="0"/>
        <w:autoSpaceDN w:val="0"/>
        <w:adjustRightInd w:val="0"/>
        <w:spacing w:before="240"/>
        <w:jc w:val="both"/>
      </w:pP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C43F97" w:rsidTr="00C43F97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97" w:rsidRDefault="00C43F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97" w:rsidRDefault="00C43F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97" w:rsidRDefault="00C43F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97" w:rsidRDefault="00C43F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C43F97" w:rsidTr="00D331D4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97" w:rsidRDefault="00C43F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97" w:rsidRDefault="00C43F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97" w:rsidRDefault="00C43F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3F97" w:rsidRDefault="00C43F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C43F97" w:rsidTr="00D331D4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97" w:rsidRDefault="00C43F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8 171,00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97" w:rsidRDefault="00C43F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běžné provozní výdaje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97" w:rsidRDefault="00C43F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3F97" w:rsidRDefault="00C43F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9 490,00</w:t>
            </w:r>
          </w:p>
        </w:tc>
      </w:tr>
      <w:tr w:rsidR="00C43F97" w:rsidTr="00D331D4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97" w:rsidRDefault="00C43F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3 720,00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97" w:rsidRDefault="00C43F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limitované výdaje resortu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97" w:rsidRDefault="00C43F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3F97" w:rsidRDefault="00C43F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3 780,00</w:t>
            </w:r>
          </w:p>
        </w:tc>
      </w:tr>
      <w:tr w:rsidR="00C43F97" w:rsidTr="00D331D4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97" w:rsidRDefault="00C43F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97" w:rsidRDefault="00C43F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související provozní výdaje resortu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97" w:rsidRDefault="00C43F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C43F97" w:rsidRDefault="00C43F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C43F97" w:rsidTr="00D331D4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97" w:rsidRDefault="00C43F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2 471,00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97" w:rsidRDefault="00C43F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související provozní výd</w:t>
            </w:r>
            <w:r w:rsidR="00535867">
              <w:rPr>
                <w:color w:val="000000"/>
                <w:sz w:val="20"/>
                <w:szCs w:val="20"/>
              </w:rPr>
              <w:t xml:space="preserve">aje resortu kancelář ředitele </w:t>
            </w:r>
            <w:r>
              <w:rPr>
                <w:color w:val="000000"/>
                <w:sz w:val="20"/>
                <w:szCs w:val="20"/>
              </w:rPr>
              <w:t>krajského úřadu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97" w:rsidRDefault="00C43F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C43F97" w:rsidRDefault="00C43F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3 790,00</w:t>
            </w:r>
          </w:p>
        </w:tc>
      </w:tr>
    </w:tbl>
    <w:p w:rsidR="00C43F97" w:rsidRDefault="00C43F97" w:rsidP="00052126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52126" w:rsidRDefault="00052126" w:rsidP="00052126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4258A2" w:rsidRPr="00B64C1E" w:rsidRDefault="004258A2" w:rsidP="004258A2">
      <w:pPr>
        <w:autoSpaceDE w:val="0"/>
        <w:autoSpaceDN w:val="0"/>
        <w:adjustRightInd w:val="0"/>
        <w:jc w:val="both"/>
        <w:rPr>
          <w:b/>
          <w:u w:val="single"/>
        </w:rPr>
      </w:pPr>
      <w:r w:rsidRPr="00B64C1E">
        <w:rPr>
          <w:b/>
          <w:u w:val="single"/>
        </w:rPr>
        <w:t xml:space="preserve">Kapitola 911 </w:t>
      </w:r>
      <w:r w:rsidR="00E35E16" w:rsidRPr="00E62DD6">
        <w:rPr>
          <w:b/>
          <w:u w:val="single"/>
        </w:rPr>
        <w:t>–</w:t>
      </w:r>
      <w:r w:rsidR="00E35E16">
        <w:rPr>
          <w:b/>
          <w:u w:val="single"/>
        </w:rPr>
        <w:t xml:space="preserve"> Krajský úřad výdajový limit</w:t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>
        <w:rPr>
          <w:b/>
          <w:u w:val="single"/>
        </w:rPr>
        <w:t xml:space="preserve">   </w:t>
      </w:r>
      <w:r w:rsidR="001E3461">
        <w:rPr>
          <w:b/>
          <w:u w:val="single"/>
        </w:rPr>
        <w:t xml:space="preserve">331 902,50 </w:t>
      </w:r>
      <w:r w:rsidR="00E35E16">
        <w:rPr>
          <w:b/>
          <w:u w:val="single"/>
        </w:rPr>
        <w:t>tis. </w:t>
      </w:r>
      <w:r w:rsidRPr="00B64C1E">
        <w:rPr>
          <w:b/>
          <w:u w:val="single"/>
        </w:rPr>
        <w:t>Kč</w:t>
      </w:r>
    </w:p>
    <w:p w:rsidR="001F79FA" w:rsidRDefault="001F79FA" w:rsidP="00CC233F">
      <w:pPr>
        <w:spacing w:before="120" w:after="120"/>
        <w:jc w:val="both"/>
      </w:pPr>
      <w:r>
        <w:t>P</w:t>
      </w:r>
      <w:r w:rsidR="001E3461">
        <w:t>ro rok 2020</w:t>
      </w:r>
      <w:r w:rsidRPr="000A4E2F">
        <w:t xml:space="preserve"> </w:t>
      </w:r>
      <w:r w:rsidR="00A11932">
        <w:t xml:space="preserve">je </w:t>
      </w:r>
      <w:r w:rsidRPr="000A4E2F">
        <w:t>obdobně</w:t>
      </w:r>
      <w:r>
        <w:t xml:space="preserve"> jako u příspěvkových organizací kraje navýšen celkový objem výdajů v kapitole 9</w:t>
      </w:r>
      <w:r w:rsidR="001E3461">
        <w:t>11 – Krajský úřad na úrovni do 5</w:t>
      </w:r>
      <w:r>
        <w:t>% z upravenéh</w:t>
      </w:r>
      <w:r w:rsidR="001E3461">
        <w:t>o celkového objemu rozpočtu 2019</w:t>
      </w:r>
      <w:r w:rsidR="00741D42">
        <w:t>, toto navýšení</w:t>
      </w:r>
      <w:r w:rsidR="0047098B">
        <w:t xml:space="preserve"> </w:t>
      </w:r>
      <w:r>
        <w:t xml:space="preserve">reflektuje </w:t>
      </w:r>
      <w:r w:rsidR="0047098B">
        <w:t xml:space="preserve">na </w:t>
      </w:r>
      <w:r w:rsidR="00741D42">
        <w:t xml:space="preserve">návrh nařízení vlády, kterým se mění nařízení vlády č. 341/2017 Sb., o platových poměrech zaměstnanců ve veřejných službách a správě, ve znění pozdějších předpisů, s navrhovanou účinností od 1. 1. 2020. </w:t>
      </w:r>
    </w:p>
    <w:p w:rsidR="004258A2" w:rsidRDefault="004258A2" w:rsidP="00CC233F">
      <w:pPr>
        <w:autoSpaceDE w:val="0"/>
        <w:autoSpaceDN w:val="0"/>
        <w:adjustRightInd w:val="0"/>
        <w:jc w:val="both"/>
      </w:pPr>
      <w:r>
        <w:t>z</w:t>
      </w:r>
      <w:r w:rsidRPr="00B62C4B">
        <w:t> toho:</w:t>
      </w:r>
    </w:p>
    <w:p w:rsidR="00A11932" w:rsidRDefault="004258A2" w:rsidP="00CC233F">
      <w:pPr>
        <w:autoSpaceDE w:val="0"/>
        <w:autoSpaceDN w:val="0"/>
        <w:adjustRightInd w:val="0"/>
        <w:spacing w:before="120" w:after="120"/>
        <w:jc w:val="both"/>
      </w:pPr>
      <w:r w:rsidRPr="00F23CC0">
        <w:t xml:space="preserve">a) limit </w:t>
      </w:r>
      <w:r w:rsidRPr="00F23CC0">
        <w:rPr>
          <w:u w:val="single"/>
        </w:rPr>
        <w:t>osobních výdajů</w:t>
      </w:r>
      <w:r w:rsidRPr="00F23CC0">
        <w:t xml:space="preserve"> </w:t>
      </w:r>
      <w:r w:rsidR="00555D8C" w:rsidRPr="00F23CC0">
        <w:t>krajského úřadu</w:t>
      </w:r>
      <w:r w:rsidR="00741D42">
        <w:t xml:space="preserve"> na rok 2020</w:t>
      </w:r>
      <w:r w:rsidRPr="00F23CC0">
        <w:t xml:space="preserve"> </w:t>
      </w:r>
      <w:r w:rsidR="00A11932">
        <w:t xml:space="preserve">zahrnuje </w:t>
      </w:r>
      <w:r w:rsidR="00A11932" w:rsidRPr="00F23CC0">
        <w:t>prostředky na zákonem stanovené platové postupy v rámci plat</w:t>
      </w:r>
      <w:r w:rsidR="00741D42">
        <w:t>ových stupňů v průběhu roku 2020</w:t>
      </w:r>
      <w:r w:rsidR="00A11932" w:rsidRPr="00F23CC0">
        <w:t xml:space="preserve"> </w:t>
      </w:r>
      <w:r w:rsidR="00A11932">
        <w:t>a avizovaný nárůst tarifních mezd a platů od 1.</w:t>
      </w:r>
      <w:r w:rsidR="00E35E16">
        <w:t> </w:t>
      </w:r>
      <w:r w:rsidR="00A11932">
        <w:t>1.</w:t>
      </w:r>
      <w:r w:rsidR="00E35E16">
        <w:t> </w:t>
      </w:r>
      <w:r w:rsidR="00741D42">
        <w:t>2020</w:t>
      </w:r>
      <w:r w:rsidR="00A11932">
        <w:t xml:space="preserve"> </w:t>
      </w:r>
      <w:r w:rsidR="00A11932" w:rsidRPr="00F23CC0">
        <w:t xml:space="preserve">včetně dopadu na výši povinného pojistného hrazeného zaměstnavatelem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1E3461" w:rsidTr="001E346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461" w:rsidRDefault="001E34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461" w:rsidRDefault="001E34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461" w:rsidRDefault="001E34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461" w:rsidRDefault="001E34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1E3461" w:rsidTr="00D331D4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61" w:rsidRDefault="001E3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K R A J S K Ý    Ú Ř A D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61" w:rsidRDefault="001E3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E3461" w:rsidRDefault="001E3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1E3461" w:rsidTr="00D331D4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osobní výdaje zaměstnanců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286 215,00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E3461" w:rsidRDefault="001E34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286 215,00</w:t>
            </w:r>
          </w:p>
        </w:tc>
      </w:tr>
      <w:tr w:rsidR="001E3461" w:rsidTr="00D331D4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platy zaměstnanců krajského úřadu včetně odměn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198 075,00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E3461" w:rsidRDefault="001E34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198 075,00</w:t>
            </w:r>
          </w:p>
        </w:tc>
      </w:tr>
      <w:tr w:rsidR="001E3461" w:rsidTr="00D331D4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osobní výdaje, odstupné a náhrady mezd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E3461" w:rsidRDefault="001E34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5 500,00</w:t>
            </w:r>
          </w:p>
        </w:tc>
      </w:tr>
      <w:tr w:rsidR="001E3461" w:rsidTr="00D331D4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66 800,00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povinné pojistné za zaměstnance krajského úřadu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70 940,00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E3461" w:rsidRDefault="001E34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70 940,00</w:t>
            </w:r>
          </w:p>
        </w:tc>
      </w:tr>
      <w:tr w:rsidR="001E3461" w:rsidTr="00D331D4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platy zaměstnanců KÚ a povinné pojistné - rezerva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E3461" w:rsidRDefault="001E34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11 700,00</w:t>
            </w:r>
          </w:p>
        </w:tc>
      </w:tr>
    </w:tbl>
    <w:p w:rsidR="004258A2" w:rsidRDefault="004258A2" w:rsidP="004258A2">
      <w:pPr>
        <w:autoSpaceDE w:val="0"/>
        <w:autoSpaceDN w:val="0"/>
        <w:adjustRightInd w:val="0"/>
        <w:jc w:val="both"/>
      </w:pPr>
    </w:p>
    <w:p w:rsidR="00C814B9" w:rsidRDefault="004258A2" w:rsidP="00CC233F">
      <w:pPr>
        <w:autoSpaceDE w:val="0"/>
        <w:autoSpaceDN w:val="0"/>
        <w:adjustRightInd w:val="0"/>
        <w:spacing w:before="120" w:after="120"/>
        <w:jc w:val="both"/>
      </w:pPr>
      <w:r w:rsidRPr="001B2F27">
        <w:t xml:space="preserve">b) limit </w:t>
      </w:r>
      <w:r w:rsidRPr="001B2F27">
        <w:rPr>
          <w:u w:val="single"/>
        </w:rPr>
        <w:t>běžných výdajů</w:t>
      </w:r>
      <w:r w:rsidRPr="001B2F27">
        <w:t>, které</w:t>
      </w:r>
      <w:r w:rsidRPr="001B2F27">
        <w:rPr>
          <w:color w:val="FF0000"/>
        </w:rPr>
        <w:t xml:space="preserve"> </w:t>
      </w:r>
      <w:r w:rsidRPr="001B2F27">
        <w:t>souvisejí s výkonem činností a funkcí krajského úřadu včetně fungování</w:t>
      </w:r>
      <w:r>
        <w:t xml:space="preserve"> </w:t>
      </w:r>
      <w:r w:rsidRPr="001B2F27">
        <w:t>technických provozů, autoprovozu a činností spojených se správou a údržbou objektů ve vlastnictví kraje svěřených do správy krajského úřadu</w:t>
      </w:r>
      <w:r w:rsidR="00091241">
        <w:t>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1E3461" w:rsidTr="00C814B9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461" w:rsidRDefault="001E34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461" w:rsidRDefault="001E34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461" w:rsidRDefault="001E34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461" w:rsidRDefault="001E34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1E3461" w:rsidTr="00D331D4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61" w:rsidRDefault="001E3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K R A J S K Ý    Ú Ř A D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61" w:rsidRDefault="001E3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E3461" w:rsidRDefault="001E3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1E3461" w:rsidTr="00D331D4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46 368,50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běžné provozní výdaje krajského úřadu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61" w:rsidRDefault="001E34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45 687,50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E3461" w:rsidRDefault="001E34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45 687,50</w:t>
            </w:r>
          </w:p>
        </w:tc>
      </w:tr>
    </w:tbl>
    <w:p w:rsidR="004258A2" w:rsidRPr="00B97C1D" w:rsidRDefault="004258A2" w:rsidP="00052126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63131" w:rsidRDefault="00B63131" w:rsidP="00052126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63131" w:rsidRPr="00E62DD6" w:rsidRDefault="00B63131" w:rsidP="00B63131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912 – Účelové příspěvky PO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  <w:t xml:space="preserve"> </w:t>
      </w:r>
      <w:r w:rsidRPr="00E62DD6">
        <w:rPr>
          <w:b/>
          <w:u w:val="single"/>
        </w:rPr>
        <w:tab/>
        <w:t xml:space="preserve">     </w:t>
      </w:r>
      <w:r w:rsidR="00091241">
        <w:rPr>
          <w:b/>
          <w:u w:val="single"/>
        </w:rPr>
        <w:t>52 336,00</w:t>
      </w:r>
      <w:r w:rsidR="00E35E16">
        <w:rPr>
          <w:b/>
          <w:u w:val="single"/>
        </w:rPr>
        <w:t xml:space="preserve"> tis. </w:t>
      </w:r>
      <w:r w:rsidRPr="00E62DD6">
        <w:rPr>
          <w:b/>
          <w:u w:val="single"/>
        </w:rPr>
        <w:t>Kč</w:t>
      </w:r>
    </w:p>
    <w:p w:rsidR="00B63131" w:rsidRDefault="00B63131" w:rsidP="00B63131">
      <w:pPr>
        <w:spacing w:before="120"/>
        <w:jc w:val="both"/>
        <w:rPr>
          <w:b/>
          <w:u w:val="single"/>
        </w:rPr>
      </w:pPr>
      <w:r>
        <w:t>Samostatná</w:t>
      </w:r>
      <w:r w:rsidRPr="00B64C1E">
        <w:t xml:space="preserve"> výdajová kapitola </w:t>
      </w:r>
      <w:r>
        <w:t>rozpočtu kraje, jejímž prostřednictvím jsou krajem rozpočtovány a následně krajem zřizovaným příspěvkovým organizacím poskytovány zpravidla účelové individuální investiční a neinvestiční příspěvky. Na úrovni ná</w:t>
      </w:r>
      <w:r w:rsidR="00091241">
        <w:t>vrhu rozpočtu kraje pro rok 2020</w:t>
      </w:r>
      <w:r>
        <w:t xml:space="preserve"> jsou v této kapitole rozpočtovány objemy pro resort školství ve výši </w:t>
      </w:r>
      <w:r w:rsidR="008C6C63">
        <w:br/>
      </w:r>
      <w:r w:rsidR="00091241">
        <w:t>4 300</w:t>
      </w:r>
      <w:r>
        <w:t xml:space="preserve"> tis.</w:t>
      </w:r>
      <w:r w:rsidR="00E35E16">
        <w:t> </w:t>
      </w:r>
      <w:r>
        <w:t xml:space="preserve">Kč, </w:t>
      </w:r>
      <w:r w:rsidR="00962881">
        <w:t xml:space="preserve">pro resort sociálních věcí ve výši </w:t>
      </w:r>
      <w:r w:rsidR="00091241">
        <w:t>5 000</w:t>
      </w:r>
      <w:r w:rsidR="00962881">
        <w:t xml:space="preserve"> tis. Kč, </w:t>
      </w:r>
      <w:r>
        <w:t xml:space="preserve">pro resort dopravy ve výši </w:t>
      </w:r>
      <w:r w:rsidR="00E35E16">
        <w:br/>
      </w:r>
      <w:r w:rsidR="00091241">
        <w:t>6 950</w:t>
      </w:r>
      <w:r>
        <w:t xml:space="preserve"> tis.</w:t>
      </w:r>
      <w:r w:rsidR="00E35E16">
        <w:t> </w:t>
      </w:r>
      <w:r>
        <w:t xml:space="preserve">Kč, pro resort kultury </w:t>
      </w:r>
      <w:r w:rsidR="00091241">
        <w:t>2 900</w:t>
      </w:r>
      <w:r>
        <w:t xml:space="preserve"> tis.</w:t>
      </w:r>
      <w:r w:rsidR="00E35E16">
        <w:t> </w:t>
      </w:r>
      <w:r>
        <w:t xml:space="preserve">Kč a pro resort zdravotnictví ve výši </w:t>
      </w:r>
      <w:r w:rsidR="00091241">
        <w:t>33 186</w:t>
      </w:r>
      <w:r w:rsidR="00E35E16">
        <w:t xml:space="preserve"> tis. </w:t>
      </w:r>
      <w:r>
        <w:t xml:space="preserve">Kč ve věcné struktuře uvedené v tabulkové části návrhu rozpočtu. </w:t>
      </w:r>
    </w:p>
    <w:p w:rsidR="001408AB" w:rsidRPr="00B97C1D" w:rsidRDefault="001408AB" w:rsidP="00B97C1D">
      <w:pPr>
        <w:jc w:val="both"/>
        <w:rPr>
          <w:b/>
          <w:u w:val="single"/>
        </w:rPr>
      </w:pP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390468" w:rsidTr="00390468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468" w:rsidRDefault="003904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468" w:rsidRDefault="003904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468" w:rsidRDefault="003904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390468" w:rsidTr="00390468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Ú Č E L O V É   P Ř Í S P Ě V K Y   PO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390468" w:rsidTr="00390468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73 040,50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účelové příspěvky z rozpočtu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58 161,00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52 336,00</w:t>
            </w:r>
          </w:p>
        </w:tc>
      </w:tr>
      <w:tr w:rsidR="00390468" w:rsidTr="00390468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9 240,00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</w:tr>
      <w:tr w:rsidR="00390468" w:rsidTr="00390468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6 760,00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90468" w:rsidTr="00390468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27 950,00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dopravy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6 950,00</w:t>
            </w:r>
          </w:p>
        </w:tc>
      </w:tr>
      <w:tr w:rsidR="00390468" w:rsidTr="00390468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1 290,50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2 900,00</w:t>
            </w:r>
          </w:p>
        </w:tc>
      </w:tr>
      <w:tr w:rsidR="00390468" w:rsidTr="00390468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0468" w:rsidTr="00390468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27 800,00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39 011,00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33 186,00</w:t>
            </w:r>
          </w:p>
        </w:tc>
      </w:tr>
    </w:tbl>
    <w:p w:rsidR="00390468" w:rsidRDefault="00390468" w:rsidP="00052126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52126" w:rsidRDefault="00052126" w:rsidP="00052126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25470F" w:rsidRPr="00E62DD6" w:rsidRDefault="0025470F" w:rsidP="001E3461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913 </w:t>
      </w:r>
      <w:r w:rsidR="00E35E16" w:rsidRPr="00E62DD6">
        <w:rPr>
          <w:b/>
          <w:u w:val="single"/>
        </w:rPr>
        <w:t>–</w:t>
      </w:r>
      <w:r w:rsidR="000D6527" w:rsidRPr="00E62DD6">
        <w:rPr>
          <w:b/>
          <w:u w:val="single"/>
        </w:rPr>
        <w:t xml:space="preserve"> </w:t>
      </w:r>
      <w:r w:rsidRPr="00E62DD6">
        <w:rPr>
          <w:b/>
          <w:u w:val="single"/>
        </w:rPr>
        <w:t>Příspěvkové organizace v</w:t>
      </w:r>
      <w:r w:rsidR="00B63131">
        <w:rPr>
          <w:b/>
          <w:u w:val="single"/>
        </w:rPr>
        <w:t xml:space="preserve">ýdajový limit </w:t>
      </w:r>
      <w:r w:rsidR="00B63131">
        <w:rPr>
          <w:b/>
          <w:u w:val="single"/>
        </w:rPr>
        <w:tab/>
      </w:r>
      <w:r w:rsidR="00B63131">
        <w:rPr>
          <w:b/>
          <w:u w:val="single"/>
        </w:rPr>
        <w:tab/>
      </w:r>
      <w:r w:rsidR="00575199">
        <w:rPr>
          <w:b/>
          <w:u w:val="single"/>
        </w:rPr>
        <w:tab/>
      </w:r>
      <w:r w:rsidR="00962881">
        <w:rPr>
          <w:b/>
          <w:u w:val="single"/>
        </w:rPr>
        <w:t>1</w:t>
      </w:r>
      <w:r w:rsidR="00553997">
        <w:rPr>
          <w:b/>
          <w:u w:val="single"/>
        </w:rPr>
        <w:t> 135 92</w:t>
      </w:r>
      <w:r w:rsidR="00D331D4">
        <w:rPr>
          <w:b/>
          <w:u w:val="single"/>
        </w:rPr>
        <w:t>2,30</w:t>
      </w:r>
      <w:r w:rsidRPr="00E62DD6">
        <w:rPr>
          <w:b/>
          <w:u w:val="single"/>
        </w:rPr>
        <w:t xml:space="preserve"> tis.</w:t>
      </w:r>
      <w:r w:rsidR="00E35E16">
        <w:rPr>
          <w:b/>
          <w:u w:val="single"/>
        </w:rPr>
        <w:t> </w:t>
      </w:r>
      <w:r w:rsidRPr="00E62DD6">
        <w:rPr>
          <w:b/>
          <w:u w:val="single"/>
        </w:rPr>
        <w:t>Kč</w:t>
      </w:r>
    </w:p>
    <w:p w:rsidR="00082000" w:rsidRDefault="00B63131" w:rsidP="00B63131">
      <w:pPr>
        <w:spacing w:before="120" w:after="120"/>
        <w:jc w:val="both"/>
      </w:pPr>
      <w:r w:rsidRPr="00CF0EB2">
        <w:t>Financování krajských příspěvkových organizací</w:t>
      </w:r>
      <w:r>
        <w:t xml:space="preserve"> formou provozních příspěvků na krytí záporného salda jejich v</w:t>
      </w:r>
      <w:r w:rsidR="00E35E16">
        <w:t>ýnosů a nákladů včetně odpisů z </w:t>
      </w:r>
      <w:r>
        <w:t>jim svěřeného majetku kraje se v průběhu předchozích let</w:t>
      </w:r>
      <w:r w:rsidRPr="00EE374D">
        <w:t xml:space="preserve"> </w:t>
      </w:r>
      <w:r>
        <w:t xml:space="preserve">podařilo </w:t>
      </w:r>
      <w:r w:rsidRPr="00EE374D">
        <w:t>postupně stabilizova</w:t>
      </w:r>
      <w:r>
        <w:t>t</w:t>
      </w:r>
      <w:r w:rsidR="0088024E">
        <w:t xml:space="preserve"> a</w:t>
      </w:r>
      <w:r>
        <w:t xml:space="preserve"> </w:t>
      </w:r>
      <w:r w:rsidR="0088024E">
        <w:t>s</w:t>
      </w:r>
      <w:r>
        <w:t> postupným přechodem na systém poskytování vyrovnávacích plateb, které jsou v průběhu rozpočtového období poskytovány formou provozních záloh s jejich následným vyúčtováním, odpadla nezbytnost vytváření rozpočtových finančních rezerv pro tyto organ</w:t>
      </w:r>
      <w:r w:rsidR="001538C7">
        <w:t>izace v jednotlivých resortech</w:t>
      </w:r>
      <w:r w:rsidR="00082000">
        <w:t>.</w:t>
      </w:r>
    </w:p>
    <w:p w:rsidR="00082000" w:rsidRDefault="00082000" w:rsidP="00B63131">
      <w:pPr>
        <w:spacing w:before="120" w:after="120"/>
        <w:jc w:val="both"/>
      </w:pPr>
      <w:r>
        <w:t>Nárůst provozních příspěvk</w:t>
      </w:r>
      <w:r w:rsidR="00D331D4">
        <w:t>ů u PO je systémově navýšen do 5</w:t>
      </w:r>
      <w:r>
        <w:t>% z upraveného celkového obje</w:t>
      </w:r>
      <w:r w:rsidR="00D331D4">
        <w:t>mu rozpočtu 2019</w:t>
      </w:r>
      <w:r w:rsidR="00DC1B5C">
        <w:t xml:space="preserve"> s tím, že toto navýšení</w:t>
      </w:r>
      <w:r>
        <w:t xml:space="preserve"> </w:t>
      </w:r>
      <w:r w:rsidR="00D331D4">
        <w:t>již pokrývá</w:t>
      </w:r>
      <w:r>
        <w:t xml:space="preserve"> avizovaný nárůst tarifních mezd a platů od 1.</w:t>
      </w:r>
      <w:r w:rsidR="00ED705A">
        <w:t> </w:t>
      </w:r>
      <w:r>
        <w:t>1.</w:t>
      </w:r>
      <w:r w:rsidR="00ED705A">
        <w:t> </w:t>
      </w:r>
      <w:r w:rsidR="00D331D4">
        <w:t>2020</w:t>
      </w:r>
      <w:r w:rsidR="00261562">
        <w:t xml:space="preserve"> </w:t>
      </w:r>
      <w:r w:rsidR="00D331D4">
        <w:t>a</w:t>
      </w:r>
      <w:r>
        <w:t xml:space="preserve"> </w:t>
      </w:r>
      <w:r w:rsidR="00D331D4">
        <w:t>potřebné</w:t>
      </w:r>
      <w:r>
        <w:t xml:space="preserve"> prostředky</w:t>
      </w:r>
      <w:r w:rsidR="00261562">
        <w:t xml:space="preserve"> </w:t>
      </w:r>
      <w:r w:rsidR="00D331D4">
        <w:t xml:space="preserve">jsou </w:t>
      </w:r>
      <w:r w:rsidR="00261562">
        <w:t>tak</w:t>
      </w:r>
      <w:r>
        <w:t xml:space="preserve"> již plně zahrnuty v resortních objemech pro PO bez nároku na další fi</w:t>
      </w:r>
      <w:r w:rsidR="00D331D4">
        <w:t>nanční zdroje kraje v roce 2020. Současně je v tomto 5</w:t>
      </w:r>
      <w:r>
        <w:t>%ním nárůstu zohledněn celkový nárůst cen dal</w:t>
      </w:r>
      <w:r w:rsidR="00D331D4">
        <w:t>ších služeb, energií, materiálu.</w:t>
      </w:r>
    </w:p>
    <w:tbl>
      <w:tblPr>
        <w:tblW w:w="8112" w:type="dxa"/>
        <w:jc w:val="center"/>
        <w:tblInd w:w="-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4218"/>
        <w:gridCol w:w="1219"/>
        <w:gridCol w:w="1276"/>
      </w:tblGrid>
      <w:tr w:rsidR="00D331D4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D4" w:rsidRDefault="00D331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D4" w:rsidRDefault="00D331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D4" w:rsidRDefault="00D331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D331D4" w:rsidTr="00D331D4">
        <w:trPr>
          <w:trHeight w:val="315"/>
          <w:jc w:val="center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D4" w:rsidRDefault="00D331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P Ř Í S P Ě V K O V É    O R G A N I Z A C E</w:t>
            </w:r>
            <w:proofErr w:type="gramEnd"/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331D4" w:rsidRDefault="00D331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D331D4" w:rsidTr="00D331D4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1 080 590,33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provozní příspěvky z rozpočtu kraje celkem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1 134 572,30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331D4" w:rsidRDefault="005539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1 135 92</w:t>
            </w:r>
            <w:r w:rsidR="00D331D4">
              <w:rPr>
                <w:b/>
                <w:bCs/>
                <w:color w:val="000000"/>
                <w:sz w:val="20"/>
                <w:szCs w:val="20"/>
              </w:rPr>
              <w:t>2,30</w:t>
            </w:r>
          </w:p>
        </w:tc>
      </w:tr>
      <w:tr w:rsidR="00D331D4" w:rsidTr="00D331D4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281 550,00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295 627,50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295 627,50</w:t>
            </w:r>
          </w:p>
        </w:tc>
      </w:tr>
      <w:tr w:rsidR="00D331D4" w:rsidTr="00D331D4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137 562,68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144 440,80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144 440,80</w:t>
            </w:r>
          </w:p>
        </w:tc>
      </w:tr>
      <w:tr w:rsidR="00D331D4" w:rsidTr="00D331D4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309 300,00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dopravy*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324 100,00</w:t>
            </w:r>
          </w:p>
        </w:tc>
      </w:tr>
      <w:tr w:rsidR="00D331D4" w:rsidTr="00D331D4">
        <w:trPr>
          <w:trHeight w:val="52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128 387,65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331D4" w:rsidRDefault="005539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137 48</w:t>
            </w:r>
            <w:r w:rsidR="00D331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31D4" w:rsidTr="00D331D4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5 720,00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D331D4" w:rsidTr="00D331D4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206 570,00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216 774,00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216 774,00</w:t>
            </w:r>
          </w:p>
        </w:tc>
      </w:tr>
      <w:tr w:rsidR="00D331D4" w:rsidTr="00D331D4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</w:tr>
      <w:tr w:rsidR="00D331D4" w:rsidTr="00D331D4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3586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rezervy pro řešení krajských PO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3586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331D4" w:rsidRDefault="00D331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35867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8B24BC" w:rsidRDefault="008B24BC" w:rsidP="003A33E6">
      <w:pPr>
        <w:spacing w:before="240"/>
        <w:jc w:val="both"/>
        <w:rPr>
          <w:sz w:val="20"/>
          <w:szCs w:val="20"/>
        </w:rPr>
      </w:pPr>
      <w:r w:rsidRPr="00901C0E">
        <w:rPr>
          <w:sz w:val="20"/>
          <w:szCs w:val="20"/>
        </w:rPr>
        <w:t xml:space="preserve">*provozní příspěvek zahrnuje i objem příspěvku na zimní a </w:t>
      </w:r>
      <w:r>
        <w:rPr>
          <w:sz w:val="20"/>
          <w:szCs w:val="20"/>
        </w:rPr>
        <w:t>běžnou</w:t>
      </w:r>
      <w:r w:rsidRPr="00901C0E">
        <w:rPr>
          <w:sz w:val="20"/>
          <w:szCs w:val="20"/>
        </w:rPr>
        <w:t xml:space="preserve"> údržbu silnic v LK</w:t>
      </w:r>
      <w:r w:rsidR="00D331D4">
        <w:rPr>
          <w:sz w:val="20"/>
          <w:szCs w:val="20"/>
        </w:rPr>
        <w:t xml:space="preserve"> 2020</w:t>
      </w:r>
      <w:r w:rsidRPr="00901C0E">
        <w:rPr>
          <w:sz w:val="20"/>
          <w:szCs w:val="20"/>
        </w:rPr>
        <w:t xml:space="preserve"> prostřednictvím Silnice LK a.s.</w:t>
      </w:r>
    </w:p>
    <w:p w:rsidR="003A33E6" w:rsidRPr="00052126" w:rsidRDefault="003A33E6" w:rsidP="00052126">
      <w:pPr>
        <w:jc w:val="both"/>
        <w:rPr>
          <w:u w:val="single"/>
        </w:rPr>
      </w:pPr>
    </w:p>
    <w:p w:rsidR="00CC233F" w:rsidRPr="00052126" w:rsidRDefault="00CC233F" w:rsidP="00052126">
      <w:pPr>
        <w:jc w:val="both"/>
        <w:rPr>
          <w:u w:val="single"/>
        </w:rPr>
      </w:pPr>
    </w:p>
    <w:p w:rsidR="00F74E27" w:rsidRPr="00E62DD6" w:rsidRDefault="00F74E27" w:rsidP="00F74E27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914 </w:t>
      </w:r>
      <w:r w:rsidR="004333C6" w:rsidRPr="00E62DD6">
        <w:rPr>
          <w:b/>
          <w:u w:val="single"/>
        </w:rPr>
        <w:t>–</w:t>
      </w:r>
      <w:r w:rsidR="000D6527" w:rsidRPr="00E62DD6">
        <w:rPr>
          <w:b/>
          <w:u w:val="single"/>
        </w:rPr>
        <w:t xml:space="preserve"> </w:t>
      </w:r>
      <w:r w:rsidRPr="00E62DD6">
        <w:rPr>
          <w:b/>
          <w:u w:val="single"/>
        </w:rPr>
        <w:t xml:space="preserve">Působnosti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A00816"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DA2B6B">
        <w:rPr>
          <w:b/>
          <w:u w:val="single"/>
        </w:rPr>
        <w:t xml:space="preserve">   </w:t>
      </w:r>
      <w:r w:rsidR="00CC233F">
        <w:rPr>
          <w:b/>
          <w:u w:val="single"/>
        </w:rPr>
        <w:t>8</w:t>
      </w:r>
      <w:r w:rsidR="00457017">
        <w:rPr>
          <w:b/>
          <w:u w:val="single"/>
        </w:rPr>
        <w:t xml:space="preserve">76 633,24 </w:t>
      </w:r>
      <w:r w:rsidR="004333C6">
        <w:rPr>
          <w:b/>
          <w:u w:val="single"/>
        </w:rPr>
        <w:t>tis. </w:t>
      </w:r>
      <w:r w:rsidRPr="00E62DD6">
        <w:rPr>
          <w:b/>
          <w:u w:val="single"/>
        </w:rPr>
        <w:t>Kč</w:t>
      </w:r>
    </w:p>
    <w:p w:rsidR="00052126" w:rsidRDefault="00622563" w:rsidP="00622563">
      <w:pPr>
        <w:spacing w:before="120" w:after="120"/>
        <w:jc w:val="both"/>
      </w:pPr>
      <w:r w:rsidRPr="00600297">
        <w:t>Výda</w:t>
      </w:r>
      <w:r w:rsidR="00457017">
        <w:t>jový limit kapitoly pro rok 2020</w:t>
      </w:r>
      <w:r w:rsidRPr="00600297">
        <w:t xml:space="preserve"> </w:t>
      </w:r>
      <w:r>
        <w:t xml:space="preserve">vychází z podkladů </w:t>
      </w:r>
      <w:r w:rsidR="008C6C63">
        <w:t>střednědobého</w:t>
      </w:r>
      <w:r>
        <w:t xml:space="preserve"> výhledu</w:t>
      </w:r>
      <w:r w:rsidR="008C6C63">
        <w:t xml:space="preserve"> rozpočtu</w:t>
      </w:r>
      <w:r>
        <w:t xml:space="preserve"> kraje na</w:t>
      </w:r>
      <w:r w:rsidR="00457017">
        <w:t xml:space="preserve"> období let 2020</w:t>
      </w:r>
      <w:r w:rsidR="004333C6">
        <w:t> - </w:t>
      </w:r>
      <w:r w:rsidR="00457017">
        <w:t>2023</w:t>
      </w:r>
      <w:r>
        <w:t xml:space="preserve"> a kryje činnosti</w:t>
      </w:r>
      <w:r w:rsidR="00C1519D">
        <w:t xml:space="preserve"> zabezpečované jednotlivými odbory krajského úřadu</w:t>
      </w:r>
      <w:r>
        <w:t xml:space="preserve"> jak v přenesené, tak samostatné působnosti. </w:t>
      </w:r>
      <w:r w:rsidR="00BA7967" w:rsidRPr="00D02A8E">
        <w:t xml:space="preserve">Rozhodující a zcela zásadní objem finančních prostředků </w:t>
      </w:r>
      <w:r w:rsidR="00BA7967">
        <w:t>v </w:t>
      </w:r>
      <w:r w:rsidR="00BA7967" w:rsidRPr="00D02A8E">
        <w:t xml:space="preserve">rámci kapitoly 914 – Působnosti představují výdaje </w:t>
      </w:r>
      <w:r w:rsidR="00052126">
        <w:br/>
      </w:r>
    </w:p>
    <w:p w:rsidR="00052126" w:rsidRDefault="00052126" w:rsidP="00622563">
      <w:pPr>
        <w:spacing w:before="120" w:after="120"/>
        <w:jc w:val="both"/>
      </w:pPr>
    </w:p>
    <w:p w:rsidR="00622563" w:rsidRDefault="00052126" w:rsidP="00622563">
      <w:pPr>
        <w:spacing w:before="120" w:after="120"/>
        <w:jc w:val="both"/>
      </w:pPr>
      <w:r>
        <w:t>n</w:t>
      </w:r>
      <w:r w:rsidR="00BA7967" w:rsidRPr="00D02A8E">
        <w:t>a</w:t>
      </w:r>
      <w:r>
        <w:t xml:space="preserve"> </w:t>
      </w:r>
      <w:r w:rsidR="00BA7967" w:rsidRPr="00D02A8E">
        <w:t>zajištění autobusové a drážní dopravn</w:t>
      </w:r>
      <w:r w:rsidR="00457017">
        <w:t>í obslužnosti, když pro rok 2020</w:t>
      </w:r>
      <w:r w:rsidR="00BA7967" w:rsidRPr="00D02A8E">
        <w:t xml:space="preserve"> jsou alokovány prostředky v</w:t>
      </w:r>
      <w:r w:rsidR="00BA7967">
        <w:t> </w:t>
      </w:r>
      <w:r w:rsidR="00457017">
        <w:t>celkové výši 69</w:t>
      </w:r>
      <w:r w:rsidR="00BA7967" w:rsidRPr="00D02A8E">
        <w:t>5 mil.</w:t>
      </w:r>
      <w:r w:rsidR="004333C6">
        <w:t> </w:t>
      </w:r>
      <w:r w:rsidR="00BA7967" w:rsidRPr="00D02A8E">
        <w:t xml:space="preserve">Kč, z toho na autobusovou dopravní obslužnost </w:t>
      </w:r>
      <w:r w:rsidR="00BA7967">
        <w:br/>
      </w:r>
      <w:r w:rsidR="00457017">
        <w:t>345 mil. Kč (+1</w:t>
      </w:r>
      <w:r w:rsidR="004333C6">
        <w:t>5 mil. </w:t>
      </w:r>
      <w:r w:rsidR="00457017">
        <w:t>Kč oproti SR 2019</w:t>
      </w:r>
      <w:r w:rsidR="00BA7967" w:rsidRPr="00D02A8E">
        <w:t>) a na dr</w:t>
      </w:r>
      <w:r w:rsidR="00457017">
        <w:t>ážní dopravní obslužnost pak 350</w:t>
      </w:r>
      <w:r w:rsidR="00BA7967" w:rsidRPr="00D02A8E">
        <w:t xml:space="preserve"> mil.</w:t>
      </w:r>
      <w:r w:rsidR="004333C6">
        <w:t> </w:t>
      </w:r>
      <w:r w:rsidR="00457017">
        <w:t>Kč (+35</w:t>
      </w:r>
      <w:r w:rsidR="00BA7967" w:rsidRPr="00D02A8E">
        <w:t xml:space="preserve"> mil.</w:t>
      </w:r>
      <w:r w:rsidR="004333C6">
        <w:t> </w:t>
      </w:r>
      <w:r w:rsidR="00457017">
        <w:t>Kč oproti SR 2019</w:t>
      </w:r>
      <w:r w:rsidR="00BA7967" w:rsidRPr="00D02A8E">
        <w:t>).</w:t>
      </w:r>
      <w:r w:rsidR="00BA7967">
        <w:t xml:space="preserve"> </w:t>
      </w:r>
      <w:r w:rsidR="00C1519D">
        <w:t>Pro zpřehlednění</w:t>
      </w:r>
      <w:r w:rsidR="00622563">
        <w:t xml:space="preserve"> jsou jako působnost odboru kancelář ředitele do kapitoly zahrnuty výdaje na energie a služby související s provozem budovy E včetně jejího vybavení drobn</w:t>
      </w:r>
      <w:r w:rsidR="00C1519D">
        <w:t>ým dlouhodobým hmotným majetkem</w:t>
      </w:r>
      <w:r w:rsidR="00207619">
        <w:t xml:space="preserve"> a výdaje na energie a služby související s provozem budovy D.</w:t>
      </w:r>
    </w:p>
    <w:tbl>
      <w:tblPr>
        <w:tblW w:w="8101" w:type="dxa"/>
        <w:jc w:val="center"/>
        <w:tblInd w:w="-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4154"/>
        <w:gridCol w:w="1275"/>
        <w:gridCol w:w="1276"/>
      </w:tblGrid>
      <w:tr w:rsidR="00390468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468" w:rsidRDefault="003904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468" w:rsidRDefault="003904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468" w:rsidRDefault="003904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 Ů S O B N O S T 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818 891,65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8" w:rsidRDefault="003904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výdaje na působnosti celkem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876 633,24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876 633,24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16 512,81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kanceláře hejtmana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16 186,89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16 186,89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5 040,50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7 000,50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11 540,00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ekonomický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11 540,00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14 950,00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7 590,00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sociálních věcí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9 755,00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683 291,77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dopravy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731 990,34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731 990,34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7 794,52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kultury, památkové péče a cestovního ruchu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11 214,00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8 696,20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8 426,20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6 197,15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6 418,40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právní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územního plánování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37 633,70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40 786,91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40 786,91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5 800,00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7 600,00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11 920,00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13 010,00</w:t>
            </w:r>
          </w:p>
        </w:tc>
      </w:tr>
      <w:tr w:rsidR="00390468" w:rsidTr="0045701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 (energetika)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390468" w:rsidRDefault="003904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261562" w:rsidRDefault="00261562" w:rsidP="00052126">
      <w:pPr>
        <w:jc w:val="both"/>
      </w:pPr>
    </w:p>
    <w:p w:rsidR="00052126" w:rsidRDefault="00052126" w:rsidP="00052126">
      <w:pPr>
        <w:jc w:val="both"/>
      </w:pPr>
    </w:p>
    <w:p w:rsidR="00D03797" w:rsidRPr="00901C0E" w:rsidRDefault="00D03797" w:rsidP="00D03797">
      <w:pPr>
        <w:autoSpaceDE w:val="0"/>
        <w:autoSpaceDN w:val="0"/>
        <w:adjustRightInd w:val="0"/>
        <w:jc w:val="both"/>
        <w:rPr>
          <w:b/>
          <w:u w:val="single"/>
        </w:rPr>
      </w:pPr>
      <w:r w:rsidRPr="00901C0E">
        <w:rPr>
          <w:b/>
          <w:u w:val="single"/>
        </w:rPr>
        <w:t xml:space="preserve">Kapitola 917 </w:t>
      </w:r>
      <w:r w:rsidR="004333C6" w:rsidRPr="00E62DD6">
        <w:rPr>
          <w:b/>
          <w:u w:val="single"/>
        </w:rPr>
        <w:t>–</w:t>
      </w:r>
      <w:r w:rsidR="000D6527" w:rsidRPr="00901C0E">
        <w:rPr>
          <w:b/>
          <w:u w:val="single"/>
        </w:rPr>
        <w:t xml:space="preserve"> </w:t>
      </w:r>
      <w:r w:rsidRPr="00901C0E">
        <w:rPr>
          <w:b/>
          <w:u w:val="single"/>
        </w:rPr>
        <w:t>Transfery v</w:t>
      </w:r>
      <w:r w:rsidR="00207619">
        <w:rPr>
          <w:b/>
          <w:u w:val="single"/>
        </w:rPr>
        <w:t xml:space="preserve">ýdajový limit </w:t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E72A88">
        <w:rPr>
          <w:b/>
          <w:u w:val="single"/>
        </w:rPr>
        <w:tab/>
      </w:r>
      <w:r w:rsidR="006000CD">
        <w:rPr>
          <w:b/>
          <w:u w:val="single"/>
        </w:rPr>
        <w:t xml:space="preserve"> </w:t>
      </w:r>
      <w:r w:rsidR="00457017">
        <w:rPr>
          <w:b/>
          <w:u w:val="single"/>
        </w:rPr>
        <w:t>142 592,13</w:t>
      </w:r>
      <w:r w:rsidR="00E22B08" w:rsidRPr="00901C0E">
        <w:rPr>
          <w:b/>
          <w:u w:val="single"/>
        </w:rPr>
        <w:t xml:space="preserve"> </w:t>
      </w:r>
      <w:r w:rsidRPr="00901C0E">
        <w:rPr>
          <w:b/>
          <w:u w:val="single"/>
        </w:rPr>
        <w:t>tis.</w:t>
      </w:r>
      <w:r w:rsidR="004333C6">
        <w:rPr>
          <w:b/>
          <w:u w:val="single"/>
        </w:rPr>
        <w:t> </w:t>
      </w:r>
      <w:r w:rsidRPr="00901C0E">
        <w:rPr>
          <w:b/>
          <w:u w:val="single"/>
        </w:rPr>
        <w:t>Kč</w:t>
      </w:r>
    </w:p>
    <w:p w:rsidR="00A57883" w:rsidRDefault="00207619" w:rsidP="00207619">
      <w:pPr>
        <w:spacing w:before="120"/>
        <w:jc w:val="both"/>
      </w:pPr>
      <w:r w:rsidRPr="00E4090F">
        <w:t xml:space="preserve">Výdajová kapitola </w:t>
      </w:r>
      <w:r>
        <w:t>byla zavedena</w:t>
      </w:r>
      <w:r w:rsidRPr="00E4090F">
        <w:t xml:space="preserve"> do rozpočtu kraje v roce 2014 pro zvýšení transparentnosti krajem realizovaných výd</w:t>
      </w:r>
      <w:r w:rsidR="00817CAE">
        <w:t>ajů charakteru přímé podpory. V</w:t>
      </w:r>
      <w:r w:rsidR="004333C6">
        <w:t> </w:t>
      </w:r>
      <w:r w:rsidR="00457017">
        <w:t>návrhu rozpočtu na rok 2020</w:t>
      </w:r>
      <w:r w:rsidRPr="00E4090F">
        <w:t xml:space="preserve"> </w:t>
      </w:r>
      <w:r w:rsidR="00817CAE">
        <w:t>jsou</w:t>
      </w:r>
      <w:r w:rsidRPr="00E4090F">
        <w:t xml:space="preserve"> prostřednictvím této kapitoly rozpočtovány </w:t>
      </w:r>
      <w:r w:rsidR="00817CAE">
        <w:t xml:space="preserve">výdaje </w:t>
      </w:r>
      <w:r w:rsidRPr="00E4090F">
        <w:t xml:space="preserve">především </w:t>
      </w:r>
      <w:r w:rsidR="00817CAE">
        <w:t xml:space="preserve">na </w:t>
      </w:r>
      <w:r w:rsidRPr="00E4090F">
        <w:t>tradiční dotace související s působnostmi kraje (podpora sportu, činnost protidrogového koordinátora, podpora divadel, regionální funkce knihoven, lékařská pohotovostní služba a ošetření osob pod vlivem alkoholu a v</w:t>
      </w:r>
      <w:r>
        <w:t> </w:t>
      </w:r>
      <w:r w:rsidRPr="00E4090F">
        <w:t>intoxikaci</w:t>
      </w:r>
      <w:r>
        <w:t>, dotaci</w:t>
      </w:r>
      <w:r w:rsidRPr="00D80A06">
        <w:t xml:space="preserve"> jednotkám požární ochrany obcí (SDH) k</w:t>
      </w:r>
      <w:r w:rsidR="004333C6">
        <w:t> </w:t>
      </w:r>
      <w:r w:rsidRPr="00D80A06">
        <w:t>programu Ministerstva vnitra</w:t>
      </w:r>
      <w:r w:rsidRPr="00E4090F">
        <w:t xml:space="preserve">) a dále přímá podpora zejména neziskového sektoru. </w:t>
      </w:r>
    </w:p>
    <w:p w:rsidR="00207619" w:rsidRDefault="00207619" w:rsidP="00CC233F">
      <w:pPr>
        <w:spacing w:before="120" w:after="120"/>
        <w:jc w:val="both"/>
      </w:pPr>
      <w:r w:rsidRPr="00555D8C">
        <w:t>Věcná struktura výdajů kapitoly odp</w:t>
      </w:r>
      <w:r w:rsidR="00457017">
        <w:t>ovídá záměrům kraje pro rok 2020</w:t>
      </w:r>
      <w:r w:rsidRPr="00555D8C">
        <w:t xml:space="preserve"> obsažených ve schváleném </w:t>
      </w:r>
      <w:r w:rsidR="00817CAE" w:rsidRPr="00555D8C">
        <w:t>střednědobém</w:t>
      </w:r>
      <w:r w:rsidRPr="00555D8C">
        <w:t xml:space="preserve"> výhledu </w:t>
      </w:r>
      <w:r w:rsidR="00817CAE" w:rsidRPr="00555D8C">
        <w:t xml:space="preserve">rozpočtu </w:t>
      </w:r>
      <w:r w:rsidR="00457017">
        <w:t>kraje na období let 2020 – 2023</w:t>
      </w:r>
      <w:r w:rsidR="008C6C63" w:rsidRPr="00555D8C">
        <w:t xml:space="preserve"> s tím, že </w:t>
      </w:r>
      <w:r w:rsidR="00817CAE" w:rsidRPr="00555D8C">
        <w:t>byl celk</w:t>
      </w:r>
      <w:r w:rsidR="00457017">
        <w:t>ový objem v návrhu rozpočtu 2020</w:t>
      </w:r>
      <w:r w:rsidR="00817CAE" w:rsidRPr="00555D8C">
        <w:t xml:space="preserve"> navýšen o </w:t>
      </w:r>
      <w:r w:rsidR="00457017">
        <w:t>8 105,13</w:t>
      </w:r>
      <w:r w:rsidR="00E72A88">
        <w:t xml:space="preserve"> tis. </w:t>
      </w:r>
      <w:r w:rsidR="00457017">
        <w:t>Kč oproti roku 2019</w:t>
      </w:r>
      <w:r w:rsidR="00DA4453">
        <w:t>.</w:t>
      </w:r>
    </w:p>
    <w:p w:rsidR="00052126" w:rsidRDefault="00052126" w:rsidP="00CC233F">
      <w:pPr>
        <w:spacing w:before="120" w:after="120"/>
        <w:jc w:val="both"/>
      </w:pPr>
    </w:p>
    <w:p w:rsidR="00052126" w:rsidRDefault="00052126" w:rsidP="00CC233F">
      <w:pPr>
        <w:spacing w:before="120" w:after="120"/>
        <w:jc w:val="both"/>
      </w:pPr>
    </w:p>
    <w:p w:rsidR="00052126" w:rsidRDefault="00052126" w:rsidP="00CC233F">
      <w:pPr>
        <w:spacing w:before="120" w:after="120"/>
        <w:jc w:val="both"/>
      </w:pPr>
    </w:p>
    <w:p w:rsidR="00052126" w:rsidRDefault="00052126" w:rsidP="00CC233F">
      <w:pPr>
        <w:spacing w:before="120" w:after="120"/>
        <w:jc w:val="both"/>
      </w:pPr>
    </w:p>
    <w:tbl>
      <w:tblPr>
        <w:tblW w:w="812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4344"/>
        <w:gridCol w:w="1275"/>
        <w:gridCol w:w="1276"/>
      </w:tblGrid>
      <w:tr w:rsidR="0045701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17" w:rsidRDefault="00457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17" w:rsidRDefault="00457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17" w:rsidRDefault="00457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457017" w:rsidTr="00052126">
        <w:trPr>
          <w:trHeight w:val="468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4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17" w:rsidRDefault="00457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 R A N S F E R 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457017" w:rsidRDefault="00457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457017" w:rsidTr="00052126">
        <w:trPr>
          <w:trHeight w:val="315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134 487,00</w:t>
            </w:r>
          </w:p>
        </w:tc>
        <w:tc>
          <w:tcPr>
            <w:tcW w:w="4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17" w:rsidRDefault="0045701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výdaje na transfery celkem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142 592,13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457017" w:rsidRDefault="00457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142 592,13</w:t>
            </w:r>
          </w:p>
        </w:tc>
      </w:tr>
      <w:tr w:rsidR="00457017" w:rsidTr="00052126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12 750,00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kanceláře hejtmana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12 700,00</w:t>
            </w:r>
          </w:p>
        </w:tc>
      </w:tr>
      <w:tr w:rsidR="00457017" w:rsidTr="00052126">
        <w:trPr>
          <w:trHeight w:val="354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10 993,00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regionálního rozvoje a evropských projektů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11 183,00</w:t>
            </w:r>
          </w:p>
        </w:tc>
      </w:tr>
      <w:tr w:rsidR="00457017" w:rsidTr="00052126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11 660,00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14 260,00</w:t>
            </w:r>
          </w:p>
        </w:tc>
      </w:tr>
      <w:tr w:rsidR="00457017" w:rsidTr="00052126">
        <w:trPr>
          <w:trHeight w:val="315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16 700,00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16 905,00</w:t>
            </w:r>
          </w:p>
        </w:tc>
      </w:tr>
      <w:tr w:rsidR="00457017" w:rsidTr="00052126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24 860,00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dopravy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18 200,00</w:t>
            </w:r>
          </w:p>
        </w:tc>
      </w:tr>
      <w:tr w:rsidR="00457017" w:rsidTr="00052126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18 379,50</w:t>
            </w:r>
          </w:p>
        </w:tc>
      </w:tr>
      <w:tr w:rsidR="00457017" w:rsidTr="00052126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4 674,00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6 364,63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6 364,63</w:t>
            </w:r>
          </w:p>
        </w:tc>
      </w:tr>
      <w:tr w:rsidR="00457017" w:rsidTr="00052126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39 600,00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44 600,00</w:t>
            </w:r>
          </w:p>
        </w:tc>
      </w:tr>
      <w:tr w:rsidR="00457017" w:rsidTr="00052126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informatiky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457017" w:rsidRDefault="004570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A7967" w:rsidRDefault="00BA7967" w:rsidP="00052126">
      <w:pPr>
        <w:jc w:val="both"/>
      </w:pPr>
    </w:p>
    <w:p w:rsidR="00CC233F" w:rsidRDefault="00CC233F" w:rsidP="00052126">
      <w:pPr>
        <w:jc w:val="both"/>
      </w:pPr>
    </w:p>
    <w:p w:rsidR="00073359" w:rsidRPr="001C71A8" w:rsidRDefault="00073359" w:rsidP="00073359">
      <w:pPr>
        <w:autoSpaceDE w:val="0"/>
        <w:autoSpaceDN w:val="0"/>
        <w:adjustRightInd w:val="0"/>
        <w:jc w:val="both"/>
        <w:rPr>
          <w:b/>
          <w:u w:val="single"/>
        </w:rPr>
      </w:pPr>
      <w:r w:rsidRPr="001C71A8">
        <w:rPr>
          <w:b/>
          <w:u w:val="single"/>
        </w:rPr>
        <w:t xml:space="preserve">Kapitola 919 </w:t>
      </w:r>
      <w:r w:rsidR="004333C6" w:rsidRPr="00E62DD6">
        <w:rPr>
          <w:b/>
          <w:u w:val="single"/>
        </w:rPr>
        <w:t>–</w:t>
      </w:r>
      <w:r w:rsidR="000D6527" w:rsidRPr="001C71A8">
        <w:rPr>
          <w:b/>
          <w:u w:val="single"/>
        </w:rPr>
        <w:t xml:space="preserve"> </w:t>
      </w:r>
      <w:r w:rsidRPr="001C71A8">
        <w:rPr>
          <w:b/>
          <w:u w:val="single"/>
        </w:rPr>
        <w:t>Pokladní správa výdajový limit</w:t>
      </w:r>
      <w:r w:rsidRPr="001C71A8">
        <w:rPr>
          <w:b/>
          <w:u w:val="single"/>
        </w:rPr>
        <w:tab/>
      </w:r>
      <w:r w:rsidRPr="001C71A8">
        <w:rPr>
          <w:b/>
          <w:u w:val="single"/>
        </w:rPr>
        <w:tab/>
      </w:r>
      <w:r w:rsidR="00E72A88">
        <w:rPr>
          <w:b/>
          <w:u w:val="single"/>
        </w:rPr>
        <w:tab/>
      </w:r>
      <w:r w:rsidRPr="001C71A8">
        <w:rPr>
          <w:b/>
          <w:u w:val="single"/>
        </w:rPr>
        <w:tab/>
        <w:t xml:space="preserve"> </w:t>
      </w:r>
      <w:r w:rsidR="00DA2B6B">
        <w:rPr>
          <w:b/>
          <w:u w:val="single"/>
        </w:rPr>
        <w:t xml:space="preserve">   </w:t>
      </w:r>
      <w:r w:rsidRPr="001C71A8">
        <w:rPr>
          <w:b/>
          <w:u w:val="single"/>
        </w:rPr>
        <w:t xml:space="preserve"> </w:t>
      </w:r>
      <w:r w:rsidR="00553997">
        <w:rPr>
          <w:b/>
          <w:u w:val="single"/>
        </w:rPr>
        <w:t>52 00</w:t>
      </w:r>
      <w:r w:rsidR="00052126">
        <w:rPr>
          <w:b/>
          <w:u w:val="single"/>
        </w:rPr>
        <w:t>0,00</w:t>
      </w:r>
      <w:r w:rsidR="004333C6">
        <w:rPr>
          <w:b/>
          <w:u w:val="single"/>
        </w:rPr>
        <w:t xml:space="preserve"> </w:t>
      </w:r>
      <w:r w:rsidRPr="001C71A8">
        <w:rPr>
          <w:b/>
          <w:u w:val="single"/>
        </w:rPr>
        <w:t>tis.</w:t>
      </w:r>
      <w:r w:rsidR="004333C6">
        <w:rPr>
          <w:b/>
          <w:u w:val="single"/>
        </w:rPr>
        <w:t> </w:t>
      </w:r>
      <w:r w:rsidRPr="001C71A8">
        <w:rPr>
          <w:b/>
          <w:u w:val="single"/>
        </w:rPr>
        <w:t>Kč</w:t>
      </w:r>
    </w:p>
    <w:p w:rsidR="0062109F" w:rsidRDefault="00052126" w:rsidP="00CC233F">
      <w:pPr>
        <w:autoSpaceDE w:val="0"/>
        <w:autoSpaceDN w:val="0"/>
        <w:adjustRightInd w:val="0"/>
        <w:spacing w:before="120" w:after="120"/>
        <w:jc w:val="both"/>
      </w:pPr>
      <w:r>
        <w:t>Pro rok 2020</w:t>
      </w:r>
      <w:r w:rsidR="008C6C63" w:rsidRPr="0015105B">
        <w:t xml:space="preserve"> tvoří výdajový limit kapitoly standardní rezerva ve výši 1% z rozpočtovaného objemu daňových příjmů kraje (sdílených daní), </w:t>
      </w:r>
      <w:r>
        <w:t>což představuje 33 6</w:t>
      </w:r>
      <w:r w:rsidR="0062109F">
        <w:t>00 tis.</w:t>
      </w:r>
      <w:r w:rsidR="00E72A88">
        <w:t> </w:t>
      </w:r>
      <w:r w:rsidR="0062109F">
        <w:t xml:space="preserve">Kč, a která je </w:t>
      </w:r>
      <w:r w:rsidR="004E6F55">
        <w:t>předurčená pro případné finanční</w:t>
      </w:r>
      <w:r w:rsidR="008C6C63" w:rsidRPr="0015105B">
        <w:t xml:space="preserve"> vyrovnání propadu rozpočtovaných </w:t>
      </w:r>
      <w:r w:rsidR="00CC233F">
        <w:t xml:space="preserve">daňových </w:t>
      </w:r>
      <w:r w:rsidR="008C6C63" w:rsidRPr="0015105B">
        <w:t xml:space="preserve">příjmů kraje nebo </w:t>
      </w:r>
      <w:r w:rsidR="004E6F55">
        <w:t>pro případ</w:t>
      </w:r>
      <w:r w:rsidR="008C6C63" w:rsidRPr="0015105B">
        <w:t xml:space="preserve"> povinného přijetí rozpočtového opatření směřujícího k zamezení vzniku rozpočtového schodku v průběhu rozpočtového období</w:t>
      </w:r>
      <w:r w:rsidR="004E6F55">
        <w:t>,</w:t>
      </w:r>
      <w:r w:rsidR="008C6C63" w:rsidRPr="0015105B">
        <w:t xml:space="preserve"> a </w:t>
      </w:r>
      <w:r w:rsidR="004E6F55">
        <w:t xml:space="preserve">dále </w:t>
      </w:r>
      <w:r w:rsidR="0062109F">
        <w:t xml:space="preserve">rezerva ve výši </w:t>
      </w:r>
      <w:r w:rsidR="00F87424">
        <w:t>18 40</w:t>
      </w:r>
      <w:r>
        <w:t>0</w:t>
      </w:r>
      <w:r w:rsidR="0062109F">
        <w:t xml:space="preserve"> tis.</w:t>
      </w:r>
      <w:r w:rsidR="00E72A88">
        <w:t> </w:t>
      </w:r>
      <w:r w:rsidR="0062109F">
        <w:t>Kč</w:t>
      </w:r>
      <w:r w:rsidR="00817CAE" w:rsidRPr="0015105B">
        <w:t xml:space="preserve"> </w:t>
      </w:r>
      <w:r w:rsidR="0062109F" w:rsidRPr="0044231C">
        <w:t>na řešení výkonnosti krajských PO</w:t>
      </w:r>
      <w:r w:rsidR="0062109F">
        <w:t>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52126" w:rsidTr="000A3A6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26" w:rsidRPr="00052126" w:rsidRDefault="000521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26" w:rsidRPr="00052126" w:rsidRDefault="000521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26" w:rsidRPr="00052126" w:rsidRDefault="000521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26" w:rsidRPr="00052126" w:rsidRDefault="00052126">
            <w:pPr>
              <w:jc w:val="right"/>
              <w:rPr>
                <w:color w:val="000000"/>
                <w:sz w:val="20"/>
                <w:szCs w:val="20"/>
              </w:rPr>
            </w:pPr>
            <w:r w:rsidRPr="00052126"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052126" w:rsidTr="00052126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26" w:rsidRPr="00052126" w:rsidRDefault="000521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26"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26" w:rsidRPr="00052126" w:rsidRDefault="000521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52126">
              <w:rPr>
                <w:b/>
                <w:bCs/>
                <w:color w:val="000000"/>
                <w:sz w:val="20"/>
                <w:szCs w:val="20"/>
              </w:rPr>
              <w:t>P O K L A D N Í   S P R Á V A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26" w:rsidRPr="00052126" w:rsidRDefault="000521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26"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52126" w:rsidRPr="00052126" w:rsidRDefault="000521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26"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052126" w:rsidTr="0005212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26" w:rsidRPr="00052126" w:rsidRDefault="000521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126">
              <w:rPr>
                <w:b/>
                <w:bCs/>
                <w:color w:val="000000"/>
                <w:sz w:val="20"/>
                <w:szCs w:val="20"/>
              </w:rPr>
              <w:t>60 500,00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26" w:rsidRPr="00052126" w:rsidRDefault="000521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2126">
              <w:rPr>
                <w:b/>
                <w:bCs/>
                <w:color w:val="000000"/>
                <w:sz w:val="20"/>
                <w:szCs w:val="20"/>
              </w:rPr>
              <w:t xml:space="preserve">výdajový limit kapitoly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26" w:rsidRPr="00052126" w:rsidRDefault="000521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126">
              <w:rPr>
                <w:b/>
                <w:bCs/>
                <w:color w:val="000000"/>
                <w:sz w:val="20"/>
                <w:szCs w:val="20"/>
              </w:rPr>
              <w:t>53 600,00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52126" w:rsidRPr="00052126" w:rsidRDefault="005539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52 00</w:t>
            </w:r>
            <w:r w:rsidR="00052126" w:rsidRPr="000521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2126" w:rsidTr="00052126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26" w:rsidRPr="00052126" w:rsidRDefault="00052126">
            <w:pPr>
              <w:jc w:val="right"/>
              <w:rPr>
                <w:color w:val="000000"/>
                <w:sz w:val="20"/>
                <w:szCs w:val="20"/>
              </w:rPr>
            </w:pPr>
            <w:r w:rsidRPr="00052126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26" w:rsidRPr="00052126" w:rsidRDefault="00052126">
            <w:pPr>
              <w:rPr>
                <w:color w:val="000000"/>
                <w:sz w:val="20"/>
                <w:szCs w:val="20"/>
              </w:rPr>
            </w:pPr>
            <w:r w:rsidRPr="00052126">
              <w:rPr>
                <w:color w:val="000000"/>
                <w:sz w:val="20"/>
                <w:szCs w:val="20"/>
              </w:rPr>
              <w:t>rozpočtová finanční re</w:t>
            </w:r>
            <w:r>
              <w:rPr>
                <w:color w:val="000000"/>
                <w:sz w:val="20"/>
                <w:szCs w:val="20"/>
              </w:rPr>
              <w:t>zerva kraje na výpadky daňových</w:t>
            </w:r>
            <w:r w:rsidRPr="00052126">
              <w:rPr>
                <w:color w:val="000000"/>
                <w:sz w:val="20"/>
                <w:szCs w:val="20"/>
              </w:rPr>
              <w:t xml:space="preserve"> příjmů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26" w:rsidRPr="00052126" w:rsidRDefault="00052126">
            <w:pPr>
              <w:jc w:val="right"/>
              <w:rPr>
                <w:color w:val="000000"/>
                <w:sz w:val="20"/>
                <w:szCs w:val="20"/>
              </w:rPr>
            </w:pPr>
            <w:r w:rsidRPr="00052126">
              <w:rPr>
                <w:color w:val="000000"/>
                <w:sz w:val="20"/>
                <w:szCs w:val="20"/>
              </w:rPr>
              <w:t>33 600,00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52126" w:rsidRPr="00052126" w:rsidRDefault="00052126">
            <w:pPr>
              <w:jc w:val="right"/>
              <w:rPr>
                <w:color w:val="000000"/>
                <w:sz w:val="20"/>
                <w:szCs w:val="20"/>
              </w:rPr>
            </w:pPr>
            <w:r w:rsidRPr="00052126">
              <w:rPr>
                <w:color w:val="000000"/>
                <w:sz w:val="20"/>
                <w:szCs w:val="20"/>
              </w:rPr>
              <w:t>33 600,00</w:t>
            </w:r>
          </w:p>
        </w:tc>
      </w:tr>
      <w:tr w:rsidR="00052126" w:rsidTr="0005212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26" w:rsidRPr="00052126" w:rsidRDefault="00052126">
            <w:pPr>
              <w:jc w:val="right"/>
              <w:rPr>
                <w:color w:val="000000"/>
                <w:sz w:val="20"/>
                <w:szCs w:val="20"/>
              </w:rPr>
            </w:pPr>
            <w:r w:rsidRPr="00052126">
              <w:rPr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26" w:rsidRPr="00052126" w:rsidRDefault="00052126">
            <w:pPr>
              <w:rPr>
                <w:color w:val="000000"/>
                <w:sz w:val="20"/>
                <w:szCs w:val="20"/>
              </w:rPr>
            </w:pPr>
            <w:r w:rsidRPr="00052126">
              <w:rPr>
                <w:color w:val="000000"/>
                <w:sz w:val="20"/>
                <w:szCs w:val="20"/>
              </w:rPr>
              <w:t>finanční rezerva na řešení výkonnosti krajských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26" w:rsidRPr="00052126" w:rsidRDefault="00052126">
            <w:pPr>
              <w:jc w:val="right"/>
              <w:rPr>
                <w:color w:val="000000"/>
                <w:sz w:val="20"/>
                <w:szCs w:val="20"/>
              </w:rPr>
            </w:pPr>
            <w:r w:rsidRPr="0005212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52126" w:rsidRPr="00052126" w:rsidRDefault="005539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18 40</w:t>
            </w:r>
            <w:r w:rsidR="00052126" w:rsidRPr="000521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2126" w:rsidTr="00052126">
        <w:trPr>
          <w:trHeight w:val="45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26" w:rsidRPr="00052126" w:rsidRDefault="00052126">
            <w:pPr>
              <w:jc w:val="right"/>
              <w:rPr>
                <w:color w:val="000000"/>
                <w:sz w:val="20"/>
                <w:szCs w:val="20"/>
              </w:rPr>
            </w:pPr>
            <w:r w:rsidRPr="000521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26" w:rsidRPr="00052126" w:rsidRDefault="00052126">
            <w:pPr>
              <w:rPr>
                <w:sz w:val="20"/>
                <w:szCs w:val="20"/>
              </w:rPr>
            </w:pPr>
            <w:r w:rsidRPr="00052126">
              <w:rPr>
                <w:sz w:val="20"/>
                <w:szCs w:val="20"/>
              </w:rPr>
              <w:t xml:space="preserve">finanční rezerva na řešení věcných, finančních a organizačních opatření orgánů kraje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26" w:rsidRPr="00052126" w:rsidRDefault="00052126">
            <w:pPr>
              <w:jc w:val="right"/>
              <w:rPr>
                <w:color w:val="000000"/>
                <w:sz w:val="20"/>
                <w:szCs w:val="20"/>
              </w:rPr>
            </w:pPr>
            <w:r w:rsidRPr="000521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52126" w:rsidRPr="00052126" w:rsidRDefault="00052126">
            <w:pPr>
              <w:jc w:val="right"/>
              <w:rPr>
                <w:color w:val="000000"/>
                <w:sz w:val="20"/>
                <w:szCs w:val="20"/>
              </w:rPr>
            </w:pPr>
            <w:r w:rsidRPr="000521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2126" w:rsidTr="00052126">
        <w:trPr>
          <w:trHeight w:val="45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26" w:rsidRPr="00052126" w:rsidRDefault="00052126">
            <w:pPr>
              <w:jc w:val="right"/>
              <w:rPr>
                <w:color w:val="000000"/>
                <w:sz w:val="20"/>
                <w:szCs w:val="20"/>
              </w:rPr>
            </w:pPr>
            <w:r w:rsidRPr="000521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26" w:rsidRPr="00052126" w:rsidRDefault="00052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finanční</w:t>
            </w:r>
            <w:r w:rsidRPr="00052126">
              <w:rPr>
                <w:sz w:val="20"/>
                <w:szCs w:val="20"/>
              </w:rPr>
              <w:t xml:space="preserve"> rezerva na ře</w:t>
            </w:r>
            <w:r>
              <w:rPr>
                <w:sz w:val="20"/>
                <w:szCs w:val="20"/>
              </w:rPr>
              <w:t xml:space="preserve">šení věcných, finančních a organizačních </w:t>
            </w:r>
            <w:r w:rsidRPr="00052126">
              <w:rPr>
                <w:sz w:val="20"/>
                <w:szCs w:val="20"/>
              </w:rPr>
              <w:t xml:space="preserve">opatření KÚ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26" w:rsidRPr="00052126" w:rsidRDefault="00052126">
            <w:pPr>
              <w:jc w:val="right"/>
              <w:rPr>
                <w:color w:val="000000"/>
                <w:sz w:val="20"/>
                <w:szCs w:val="20"/>
              </w:rPr>
            </w:pPr>
            <w:r w:rsidRPr="000521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52126" w:rsidRPr="00052126" w:rsidRDefault="00052126">
            <w:pPr>
              <w:jc w:val="right"/>
              <w:rPr>
                <w:color w:val="000000"/>
                <w:sz w:val="20"/>
                <w:szCs w:val="20"/>
              </w:rPr>
            </w:pPr>
            <w:r w:rsidRPr="00052126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A3A61" w:rsidRDefault="000A3A61" w:rsidP="00052126">
      <w:pPr>
        <w:jc w:val="both"/>
      </w:pPr>
    </w:p>
    <w:p w:rsidR="00CC233F" w:rsidRPr="00B97C1D" w:rsidRDefault="00CC233F" w:rsidP="00052126">
      <w:pPr>
        <w:jc w:val="both"/>
      </w:pPr>
    </w:p>
    <w:p w:rsidR="000156AC" w:rsidRPr="003A0E18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3A0E18">
        <w:rPr>
          <w:b/>
          <w:u w:val="single"/>
        </w:rPr>
        <w:t>Kapitola</w:t>
      </w:r>
      <w:r w:rsidR="00D40559" w:rsidRPr="003A0E18">
        <w:rPr>
          <w:b/>
          <w:u w:val="single"/>
        </w:rPr>
        <w:t xml:space="preserve"> 920 </w:t>
      </w:r>
      <w:r w:rsidR="00E72A88" w:rsidRPr="00E62DD6">
        <w:rPr>
          <w:b/>
          <w:u w:val="single"/>
        </w:rPr>
        <w:t>–</w:t>
      </w:r>
      <w:r w:rsidR="000D6527" w:rsidRPr="003A0E18">
        <w:rPr>
          <w:b/>
          <w:u w:val="single"/>
        </w:rPr>
        <w:t xml:space="preserve"> </w:t>
      </w:r>
      <w:r w:rsidRPr="003A0E18">
        <w:rPr>
          <w:b/>
          <w:u w:val="single"/>
        </w:rPr>
        <w:t xml:space="preserve">Kapitálové výdaje </w:t>
      </w:r>
      <w:r w:rsidR="00402CF0">
        <w:rPr>
          <w:b/>
          <w:u w:val="single"/>
        </w:rPr>
        <w:t>výdajový limit</w:t>
      </w:r>
      <w:r w:rsidRPr="003A0E18">
        <w:rPr>
          <w:b/>
          <w:u w:val="single"/>
        </w:rPr>
        <w:tab/>
      </w:r>
      <w:r w:rsidRPr="003A0E18">
        <w:rPr>
          <w:b/>
          <w:u w:val="single"/>
        </w:rPr>
        <w:tab/>
      </w:r>
      <w:r w:rsidR="00402CF0">
        <w:rPr>
          <w:b/>
          <w:u w:val="single"/>
        </w:rPr>
        <w:tab/>
      </w:r>
      <w:r w:rsidR="00906297" w:rsidRPr="003A0E18">
        <w:rPr>
          <w:b/>
          <w:u w:val="single"/>
        </w:rPr>
        <w:t xml:space="preserve">      </w:t>
      </w:r>
      <w:r w:rsidR="00DA2B6B">
        <w:rPr>
          <w:b/>
          <w:u w:val="single"/>
        </w:rPr>
        <w:t xml:space="preserve">   </w:t>
      </w:r>
      <w:r w:rsidR="00876A5C">
        <w:rPr>
          <w:b/>
          <w:u w:val="single"/>
        </w:rPr>
        <w:t xml:space="preserve">  </w:t>
      </w:r>
      <w:r w:rsidR="00DA2B6B">
        <w:rPr>
          <w:b/>
          <w:u w:val="single"/>
        </w:rPr>
        <w:t xml:space="preserve"> </w:t>
      </w:r>
      <w:r w:rsidR="00906297" w:rsidRPr="003A0E18">
        <w:rPr>
          <w:b/>
          <w:u w:val="single"/>
        </w:rPr>
        <w:t xml:space="preserve">  </w:t>
      </w:r>
      <w:r w:rsidR="00CC233F">
        <w:rPr>
          <w:b/>
          <w:u w:val="single"/>
        </w:rPr>
        <w:t>3</w:t>
      </w:r>
      <w:r w:rsidR="00876A5C">
        <w:rPr>
          <w:b/>
          <w:u w:val="single"/>
        </w:rPr>
        <w:t xml:space="preserve">64 605,54 </w:t>
      </w:r>
      <w:r w:rsidR="006000CD">
        <w:rPr>
          <w:b/>
          <w:u w:val="single"/>
        </w:rPr>
        <w:t>tis. Kč</w:t>
      </w:r>
    </w:p>
    <w:p w:rsidR="00CC233F" w:rsidRPr="0044231C" w:rsidRDefault="000A3A61" w:rsidP="00CC233F">
      <w:pPr>
        <w:spacing w:before="120"/>
        <w:jc w:val="both"/>
        <w:rPr>
          <w:b/>
        </w:rPr>
      </w:pPr>
      <w:r w:rsidRPr="00A845ED">
        <w:t>Výdajový limit kapitoly, jejímž prostřednictvím jsou zabezpečovány výdaje nezbytné k financování investič</w:t>
      </w:r>
      <w:r>
        <w:t>ních akcí nebo významných oprav</w:t>
      </w:r>
      <w:r w:rsidRPr="00A845ED">
        <w:t xml:space="preserve"> ze zdrojů </w:t>
      </w:r>
      <w:r>
        <w:t xml:space="preserve">rozpočtu </w:t>
      </w:r>
      <w:r w:rsidRPr="00A845ED">
        <w:t xml:space="preserve">kraje příp. národních veřejných zdrojů, vychází z individuálního vybilancování stavu závazků kraje </w:t>
      </w:r>
      <w:r>
        <w:t>pro</w:t>
      </w:r>
      <w:r w:rsidRPr="00A845ED">
        <w:t xml:space="preserve"> dané rozpočtové</w:t>
      </w:r>
      <w:r>
        <w:t xml:space="preserve"> </w:t>
      </w:r>
      <w:r w:rsidRPr="00A845ED">
        <w:t xml:space="preserve">období. </w:t>
      </w:r>
      <w:r>
        <w:t xml:space="preserve">V meziročním srovnání </w:t>
      </w:r>
      <w:r w:rsidR="00876A5C">
        <w:t>rozpočtů 2020/2019</w:t>
      </w:r>
      <w:r>
        <w:t xml:space="preserve"> </w:t>
      </w:r>
      <w:r w:rsidR="00454D37">
        <w:t>dochází k </w:t>
      </w:r>
      <w:r w:rsidR="00CC233F">
        <w:t>navýšení</w:t>
      </w:r>
      <w:r w:rsidR="00454D37">
        <w:t xml:space="preserve"> v celkovém objemu o </w:t>
      </w:r>
      <w:r w:rsidR="00876A5C">
        <w:t>55 009,94</w:t>
      </w:r>
      <w:r w:rsidR="00E72A88">
        <w:t xml:space="preserve"> tis. </w:t>
      </w:r>
      <w:r w:rsidR="00454D37">
        <w:t>Kč</w:t>
      </w:r>
      <w:r w:rsidR="00CC233F">
        <w:t>.</w:t>
      </w:r>
      <w:r w:rsidR="00454D37">
        <w:t xml:space="preserve"> </w:t>
      </w:r>
    </w:p>
    <w:p w:rsidR="00CC233F" w:rsidRDefault="00CC233F" w:rsidP="00D07634">
      <w:pPr>
        <w:spacing w:before="120" w:after="120"/>
        <w:jc w:val="both"/>
      </w:pPr>
      <w:r w:rsidRPr="0044231C">
        <w:rPr>
          <w:b/>
        </w:rPr>
        <w:t xml:space="preserve">Pro celkové zhodnocení kapitálové bilance rozpočtu kraje je nezbytné </w:t>
      </w:r>
      <w:r>
        <w:rPr>
          <w:b/>
        </w:rPr>
        <w:t>zahrnout rovněž</w:t>
      </w:r>
      <w:r w:rsidRPr="0044231C">
        <w:rPr>
          <w:b/>
        </w:rPr>
        <w:t xml:space="preserve"> realizaci investičních akcí nebo významných oprav na majetku kraje prostřednictvím kapitol 912</w:t>
      </w:r>
      <w:r w:rsidR="00E72A88">
        <w:rPr>
          <w:b/>
        </w:rPr>
        <w:t> </w:t>
      </w:r>
      <w:r w:rsidRPr="0044231C">
        <w:rPr>
          <w:b/>
        </w:rPr>
        <w:t>- Účelové individuální investiční a neinvestiční dotace pro příspěvkové organizace kraje a kapitoly</w:t>
      </w:r>
      <w:r>
        <w:rPr>
          <w:b/>
        </w:rPr>
        <w:t xml:space="preserve"> 923 </w:t>
      </w:r>
      <w:r w:rsidRPr="0044231C">
        <w:rPr>
          <w:b/>
        </w:rPr>
        <w:t>- Spolufinancování EU.</w:t>
      </w:r>
      <w:r w:rsidRPr="000545F7">
        <w:t xml:space="preserve"> </w:t>
      </w:r>
    </w:p>
    <w:p w:rsidR="00876A5C" w:rsidRDefault="00876A5C" w:rsidP="00D07634">
      <w:pPr>
        <w:spacing w:before="120" w:after="120"/>
        <w:jc w:val="both"/>
      </w:pPr>
    </w:p>
    <w:p w:rsidR="00876A5C" w:rsidRDefault="00876A5C" w:rsidP="00D07634">
      <w:pPr>
        <w:spacing w:before="120" w:after="120"/>
        <w:jc w:val="both"/>
      </w:pPr>
    </w:p>
    <w:tbl>
      <w:tblPr>
        <w:tblW w:w="8024" w:type="dxa"/>
        <w:jc w:val="center"/>
        <w:tblInd w:w="-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4356"/>
        <w:gridCol w:w="1176"/>
        <w:gridCol w:w="1134"/>
      </w:tblGrid>
      <w:tr w:rsidR="00876A5C" w:rsidTr="00876A5C">
        <w:trPr>
          <w:trHeight w:val="283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5C" w:rsidRDefault="00876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5C" w:rsidRDefault="00876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5C" w:rsidRDefault="00876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A5C" w:rsidRDefault="00876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</w:tr>
      <w:tr w:rsidR="00876A5C" w:rsidTr="004760F9">
        <w:trPr>
          <w:trHeight w:val="448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K A P I T Á L O V É   V Ý D A J E</w:t>
            </w:r>
            <w:proofErr w:type="gramEnd"/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76A5C" w:rsidRDefault="00876A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876A5C" w:rsidTr="004760F9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309 595,60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A5C" w:rsidRDefault="00876A5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výdaje celkem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358 780,54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76A5C" w:rsidRDefault="00876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364 605,54</w:t>
            </w:r>
          </w:p>
        </w:tc>
      </w:tr>
      <w:tr w:rsidR="00876A5C" w:rsidTr="004760F9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 hejtmana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6A5C" w:rsidTr="004760F9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3586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3586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35867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76A5C" w:rsidTr="004760F9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35 200,00</w:t>
            </w:r>
          </w:p>
        </w:tc>
      </w:tr>
      <w:tr w:rsidR="00876A5C" w:rsidTr="004760F9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43 400,00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sociálních věcí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32 077,00</w:t>
            </w:r>
          </w:p>
        </w:tc>
      </w:tr>
      <w:tr w:rsidR="00876A5C" w:rsidTr="004760F9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dopravy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145 300,00</w:t>
            </w:r>
          </w:p>
        </w:tc>
      </w:tr>
      <w:tr w:rsidR="00876A5C" w:rsidTr="004760F9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53586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kultury, památkové péče a CR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3586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35867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76A5C" w:rsidTr="004760F9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3586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500</w:t>
            </w:r>
            <w:r w:rsidR="0053586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2 300,00</w:t>
            </w:r>
          </w:p>
        </w:tc>
      </w:tr>
      <w:tr w:rsidR="00876A5C" w:rsidTr="004760F9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89 777,78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82 777,78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82 777,78</w:t>
            </w:r>
          </w:p>
        </w:tc>
      </w:tr>
      <w:tr w:rsidR="00876A5C" w:rsidTr="004760F9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územního plánování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  <w:r w:rsidR="0053586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  <w:r w:rsidR="00535867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76A5C" w:rsidTr="004760F9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8 567,82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9 325,76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9 325,76</w:t>
            </w:r>
          </w:p>
        </w:tc>
      </w:tr>
      <w:tr w:rsidR="00876A5C" w:rsidTr="004760F9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53586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</w:t>
            </w:r>
            <w:r w:rsidR="0053586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35 825,00</w:t>
            </w:r>
          </w:p>
        </w:tc>
      </w:tr>
      <w:tr w:rsidR="00876A5C" w:rsidTr="004760F9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20 850,00</w:t>
            </w:r>
          </w:p>
        </w:tc>
      </w:tr>
      <w:tr w:rsidR="00876A5C" w:rsidTr="004760F9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53586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3586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76A5C" w:rsidRDefault="00876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35867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043D47" w:rsidRDefault="00043D47" w:rsidP="00043D47">
      <w:pPr>
        <w:spacing w:before="120"/>
        <w:jc w:val="center"/>
        <w:rPr>
          <w:b/>
        </w:rPr>
      </w:pPr>
      <w:r w:rsidRPr="003A0E18">
        <w:rPr>
          <w:b/>
        </w:rPr>
        <w:t xml:space="preserve">Přehled investičních akcí kraje </w:t>
      </w:r>
      <w:r>
        <w:rPr>
          <w:b/>
        </w:rPr>
        <w:t>zahrnutých do rozpočtu 2020</w:t>
      </w:r>
      <w:r w:rsidRPr="003A0E18">
        <w:rPr>
          <w:b/>
        </w:rPr>
        <w:t xml:space="preserve"> </w:t>
      </w:r>
    </w:p>
    <w:tbl>
      <w:tblPr>
        <w:tblW w:w="8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500"/>
        <w:gridCol w:w="1360"/>
      </w:tblGrid>
      <w:tr w:rsidR="00043D47" w:rsidTr="00043D47">
        <w:trPr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D47" w:rsidRDefault="00043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D47" w:rsidRDefault="00043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D47" w:rsidRDefault="00043D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tis. Kč</w:t>
            </w:r>
          </w:p>
        </w:tc>
      </w:tr>
      <w:tr w:rsidR="00043D47" w:rsidTr="00F87424">
        <w:trPr>
          <w:trHeight w:val="422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ORJ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D47" w:rsidRDefault="00043D47" w:rsidP="008544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akce - činnosti </w:t>
            </w:r>
            <w:r w:rsidR="00F87424">
              <w:rPr>
                <w:b/>
                <w:bCs/>
                <w:sz w:val="20"/>
                <w:szCs w:val="20"/>
              </w:rPr>
              <w:t xml:space="preserve">/ v tis. </w:t>
            </w:r>
            <w:r w:rsidR="008544DC">
              <w:rPr>
                <w:b/>
                <w:bCs/>
                <w:sz w:val="20"/>
                <w:szCs w:val="20"/>
              </w:rPr>
              <w:t>K</w:t>
            </w:r>
            <w:r w:rsidR="00F87424">
              <w:rPr>
                <w:b/>
                <w:bCs/>
                <w:sz w:val="20"/>
                <w:szCs w:val="20"/>
              </w:rPr>
              <w:t>č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2020</w:t>
            </w:r>
          </w:p>
        </w:tc>
      </w:tr>
      <w:tr w:rsidR="00043D47" w:rsidTr="004760F9">
        <w:trPr>
          <w:trHeight w:val="315"/>
          <w:jc w:val="center"/>
        </w:trPr>
        <w:tc>
          <w:tcPr>
            <w:tcW w:w="7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6E3BC" w:themeFill="accent3" w:themeFillTint="66"/>
            <w:noWrap/>
            <w:vAlign w:val="center"/>
            <w:hideMark/>
          </w:tcPr>
          <w:p w:rsidR="00043D47" w:rsidRDefault="00043D47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výdaje 2020 celkem / z toho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43D47" w:rsidRDefault="00043D47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364 605,54</w:t>
            </w:r>
          </w:p>
        </w:tc>
      </w:tr>
      <w:tr w:rsidR="00043D47" w:rsidTr="00F87424">
        <w:trPr>
          <w:trHeight w:val="504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 w:rsidP="00F87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Střední průmyslová škola strojní a elektrotechnická a </w:t>
            </w:r>
            <w:r w:rsidR="00F87424">
              <w:rPr>
                <w:sz w:val="20"/>
                <w:szCs w:val="20"/>
              </w:rPr>
              <w:t>VOŠ</w:t>
            </w:r>
            <w:r>
              <w:rPr>
                <w:sz w:val="20"/>
                <w:szCs w:val="20"/>
              </w:rPr>
              <w:t xml:space="preserve">, Liberec, </w:t>
            </w:r>
            <w:proofErr w:type="spellStart"/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- oprava střechy na hlavní budově Masarykova, Liberec - dokončení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</w:tr>
      <w:tr w:rsidR="00043D47" w:rsidTr="00043D47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škola pro tělesně postižené, Libere</w:t>
            </w:r>
            <w:r w:rsidR="00F87424">
              <w:rPr>
                <w:sz w:val="20"/>
                <w:szCs w:val="20"/>
              </w:rPr>
              <w:t xml:space="preserve">c, </w:t>
            </w:r>
            <w:proofErr w:type="spellStart"/>
            <w:proofErr w:type="gramStart"/>
            <w:r w:rsidR="00F87424">
              <w:rPr>
                <w:sz w:val="20"/>
                <w:szCs w:val="20"/>
              </w:rPr>
              <w:t>p.o</w:t>
            </w:r>
            <w:proofErr w:type="spellEnd"/>
            <w:r w:rsidR="00F87424">
              <w:rPr>
                <w:sz w:val="20"/>
                <w:szCs w:val="20"/>
              </w:rPr>
              <w:t>.</w:t>
            </w:r>
            <w:proofErr w:type="gramEnd"/>
            <w:r w:rsidR="00F87424">
              <w:rPr>
                <w:sz w:val="20"/>
                <w:szCs w:val="20"/>
              </w:rPr>
              <w:t xml:space="preserve"> - rekonstrukce objektu </w:t>
            </w:r>
            <w:r>
              <w:rPr>
                <w:sz w:val="20"/>
                <w:szCs w:val="20"/>
              </w:rPr>
              <w:t>domova mládeže, Zeyerova 31, Liberec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6 300,00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F87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Střední uměleckoprůmyslová </w:t>
            </w:r>
            <w:r w:rsidR="00043D47">
              <w:rPr>
                <w:sz w:val="20"/>
                <w:szCs w:val="20"/>
              </w:rPr>
              <w:t>škola a V</w:t>
            </w:r>
            <w:r>
              <w:rPr>
                <w:sz w:val="20"/>
                <w:szCs w:val="20"/>
              </w:rPr>
              <w:t xml:space="preserve">OŠ, Turnov, Skálova 373, </w:t>
            </w:r>
            <w:proofErr w:type="spellStart"/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- Oprava </w:t>
            </w:r>
            <w:r w:rsidR="00043D47">
              <w:rPr>
                <w:sz w:val="20"/>
                <w:szCs w:val="20"/>
              </w:rPr>
              <w:t>střechy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10 900,00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 velké Hamry - přístavba DZR na navýšení kapacity etapa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12 077,00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DCDS Jablonec nad Nisou - transformace DOZP - nákup pozemku a zpracování PD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Rozvojové záměry příspěvkových organizací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APOSS Liberec, p. o. - transformace Nová Ves, PD na 2 objekty Vratislavice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III/28411 Roztoky u Jilemnice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90 300,00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Demolice objektů v oblasti Ralska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III/28617 Mříčná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36 000,00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- páteřní cyklotrasy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výkupy pozemků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Plán rozvoje vodovodů a kanalizací Libereckého kraje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Aktualizace koncepce ochrany přírody z roku 2014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KNL - Kompletní rekonstrukce a modernizace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52 777,78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NsP</w:t>
            </w:r>
            <w:proofErr w:type="spellEnd"/>
            <w:r>
              <w:rPr>
                <w:sz w:val="20"/>
                <w:szCs w:val="20"/>
              </w:rPr>
              <w:t xml:space="preserve"> Česká Lípa, a.s.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Územní studie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Aktualizace Zásad územního rozvoje LK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043D47" w:rsidTr="00043D47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7" w:rsidRDefault="0004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Modernizace krajské infrastruktury a obnova technologického centra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D47" w:rsidRDefault="00043D47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9 025,76</w:t>
            </w:r>
          </w:p>
        </w:tc>
      </w:tr>
      <w:tr w:rsidR="00F87424" w:rsidTr="00043D47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24" w:rsidRDefault="00F87424" w:rsidP="00E63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24" w:rsidRDefault="00F87424" w:rsidP="00E63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 nad 60 tis.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424" w:rsidRDefault="00F87424" w:rsidP="00E6352A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87424" w:rsidTr="00167734">
        <w:trPr>
          <w:trHeight w:val="4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24" w:rsidRDefault="00F87424" w:rsidP="00E63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ORJ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24" w:rsidRDefault="00F87424" w:rsidP="00E63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akce - činnosti / v tis. Kč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424" w:rsidRDefault="00F87424" w:rsidP="00E63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2020</w:t>
            </w:r>
          </w:p>
        </w:tc>
      </w:tr>
      <w:tr w:rsidR="00F87424" w:rsidTr="00F87424">
        <w:trPr>
          <w:trHeight w:val="300"/>
          <w:jc w:val="center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7424" w:rsidRDefault="00F87424" w:rsidP="00E6352A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výdaje 2020 celkem / z toho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87424" w:rsidRDefault="00F87424" w:rsidP="00F874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</w:tr>
      <w:tr w:rsidR="00F87424" w:rsidTr="00043D47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Správa majetku kraje - FAMA software, moduly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424" w:rsidRDefault="00F8742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F87424" w:rsidTr="00043D47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Výstavba parkovacího domu, Lávka a kultivace okolí sídla Libereckého kraje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424" w:rsidRDefault="00F8742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29 000,00</w:t>
            </w:r>
          </w:p>
        </w:tc>
      </w:tr>
      <w:tr w:rsidR="00F87424" w:rsidTr="00043D47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ZZS LK - Výstavba výjezdové základny Rokytnice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424" w:rsidRDefault="00F8742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5 825,00</w:t>
            </w:r>
          </w:p>
        </w:tc>
      </w:tr>
      <w:tr w:rsidR="00F87424" w:rsidTr="00043D47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rekonstrukce EPS (elektronický požární systém) v budově KÚ LK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424" w:rsidRDefault="00F8742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F87424" w:rsidTr="00043D47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rekonstrukce výtahů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424" w:rsidRDefault="00F8742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5 400,00</w:t>
            </w:r>
          </w:p>
        </w:tc>
      </w:tr>
      <w:tr w:rsidR="00F87424" w:rsidTr="00043D47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rekonstrukce areálových rozvodů (kanalizace okolo </w:t>
            </w:r>
            <w:proofErr w:type="gramStart"/>
            <w:r>
              <w:rPr>
                <w:sz w:val="20"/>
                <w:szCs w:val="20"/>
              </w:rPr>
              <w:t>úřadu...)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424" w:rsidRDefault="00F8742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F87424" w:rsidTr="00043D47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dopravní prostředky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424" w:rsidRDefault="00F8742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F87424" w:rsidTr="00043D47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rekonstrukce parkovacích ploch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424" w:rsidRDefault="00F8742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F87424" w:rsidTr="00043D47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stroje, přístroje a zařízení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424" w:rsidRDefault="00F8742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87424" w:rsidTr="00043D47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budovy, haly a stavby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424" w:rsidRDefault="00F8742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87424" w:rsidTr="00043D47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zastřešení terasy v 17. patře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424" w:rsidRDefault="00F8742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F87424" w:rsidTr="00043D47">
        <w:trPr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rekonstrukce mřížek do </w:t>
            </w:r>
            <w:proofErr w:type="spellStart"/>
            <w:proofErr w:type="gramStart"/>
            <w:r>
              <w:rPr>
                <w:sz w:val="20"/>
                <w:szCs w:val="20"/>
              </w:rPr>
              <w:t>výústek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indukčních jednotek v 11. až 16. patře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24" w:rsidRDefault="00F8742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</w:tbl>
    <w:p w:rsidR="00B97C1D" w:rsidRDefault="00B97C1D" w:rsidP="00043D4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156AC" w:rsidRPr="00DD125A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DD125A">
        <w:rPr>
          <w:b/>
          <w:u w:val="single"/>
        </w:rPr>
        <w:t xml:space="preserve">Kapitola 923 </w:t>
      </w:r>
      <w:r w:rsidR="00370101" w:rsidRPr="00E62DD6">
        <w:rPr>
          <w:b/>
          <w:u w:val="single"/>
        </w:rPr>
        <w:t>–</w:t>
      </w:r>
      <w:r w:rsidR="000D6527"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>Spolufinancování EU v</w:t>
      </w:r>
      <w:r w:rsidR="00906297" w:rsidRPr="00DD125A">
        <w:rPr>
          <w:b/>
          <w:u w:val="single"/>
        </w:rPr>
        <w:t>ýdajový limit</w:t>
      </w:r>
      <w:r w:rsidRPr="00DD125A">
        <w:rPr>
          <w:b/>
          <w:u w:val="single"/>
        </w:rPr>
        <w:tab/>
      </w:r>
      <w:r w:rsidRPr="00DD125A">
        <w:rPr>
          <w:b/>
          <w:u w:val="single"/>
        </w:rPr>
        <w:tab/>
      </w:r>
      <w:r w:rsidRPr="00DD125A">
        <w:rPr>
          <w:b/>
          <w:u w:val="single"/>
        </w:rPr>
        <w:tab/>
      </w:r>
      <w:r w:rsidR="00DD125A">
        <w:rPr>
          <w:b/>
          <w:u w:val="single"/>
        </w:rPr>
        <w:t xml:space="preserve">  </w:t>
      </w:r>
      <w:r w:rsidR="00906297" w:rsidRPr="00DD125A">
        <w:rPr>
          <w:b/>
          <w:u w:val="single"/>
        </w:rPr>
        <w:t xml:space="preserve"> </w:t>
      </w:r>
      <w:r w:rsidR="00535867">
        <w:rPr>
          <w:b/>
          <w:u w:val="single"/>
        </w:rPr>
        <w:t>304 307</w:t>
      </w:r>
      <w:r w:rsidR="004760F9">
        <w:rPr>
          <w:b/>
          <w:u w:val="single"/>
        </w:rPr>
        <w:t>,33</w:t>
      </w:r>
      <w:r w:rsidR="00906297"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>tis.</w:t>
      </w:r>
      <w:r w:rsidR="00370101">
        <w:rPr>
          <w:b/>
          <w:u w:val="single"/>
        </w:rPr>
        <w:t> </w:t>
      </w:r>
      <w:r w:rsidRPr="00DD125A">
        <w:rPr>
          <w:b/>
          <w:u w:val="single"/>
        </w:rPr>
        <w:t xml:space="preserve">Kč </w:t>
      </w:r>
    </w:p>
    <w:p w:rsidR="006A7162" w:rsidRDefault="006A7162" w:rsidP="00086FD2">
      <w:pPr>
        <w:spacing w:before="120" w:after="120"/>
        <w:jc w:val="both"/>
      </w:pPr>
      <w:r>
        <w:t>Pro úspěšnou</w:t>
      </w:r>
      <w:r w:rsidRPr="0089140A">
        <w:t xml:space="preserve"> </w:t>
      </w:r>
      <w:r>
        <w:t>účast</w:t>
      </w:r>
      <w:r w:rsidRPr="0089140A">
        <w:t xml:space="preserve"> </w:t>
      </w:r>
      <w:r>
        <w:t>na vyhlašovaných</w:t>
      </w:r>
      <w:r w:rsidRPr="0089140A">
        <w:t xml:space="preserve"> výz</w:t>
      </w:r>
      <w:r>
        <w:t>vách</w:t>
      </w:r>
      <w:r w:rsidRPr="0089140A">
        <w:t xml:space="preserve"> plánovacího období </w:t>
      </w:r>
      <w:r>
        <w:t>EU 2014 – 2020</w:t>
      </w:r>
      <w:r w:rsidRPr="0089140A">
        <w:t xml:space="preserve"> je nezbytné zachovat </w:t>
      </w:r>
      <w:r w:rsidR="004760F9">
        <w:t>pro rok 2020</w:t>
      </w:r>
      <w:r>
        <w:t xml:space="preserve"> </w:t>
      </w:r>
      <w:r w:rsidRPr="0089140A">
        <w:t xml:space="preserve">stávající princip rozpočtování a financování potřeb této kapitoly rozpočtu kraje, podle kterého nelze alokovat vratky finančních prostředků z předfinancování již realizovaných projektů do jiných výdajových kapitol rozpočtu kraje a </w:t>
      </w:r>
      <w:r>
        <w:t>zároveň</w:t>
      </w:r>
      <w:r w:rsidRPr="0089140A">
        <w:t xml:space="preserve"> je nezbytné ponechat veškeré nedočerpané zdroje běžného rozpočtového roku v rámci kapitoly a zachovat jejich plnou alokaci do období následujícího. Striktní dodržování tohoto principu umožňuje, při akceptování únosné míry rizika, snížit rozpočtovanou potřebu a </w:t>
      </w:r>
      <w:r>
        <w:t>současně zajistit dostatečné finanční prostředky</w:t>
      </w:r>
      <w:r w:rsidRPr="0089140A">
        <w:t xml:space="preserve"> na předfinancování dotčen</w:t>
      </w:r>
      <w:r>
        <w:t>ých projektů v roce</w:t>
      </w:r>
      <w:r w:rsidR="004760F9">
        <w:t xml:space="preserve"> 2020</w:t>
      </w:r>
      <w:r>
        <w:t xml:space="preserve"> způsobem, při kterém jsou rozpočtově zachyceny finanční podíly kraje na financování jednotlivých projektů s tím, že jejich předfinancování bude v převážné míře řešeno prostřednictvím vratek </w:t>
      </w:r>
      <w:r w:rsidRPr="0089140A">
        <w:t>finančních prostředků z předfinancování již realizovaných projektů</w:t>
      </w:r>
      <w:r>
        <w:t xml:space="preserve"> zasílaných příslušnými platebními jednotkami kraji a jejich alokace v této kapitole</w:t>
      </w:r>
      <w:r w:rsidRPr="00DD125A">
        <w:t xml:space="preserve">, </w:t>
      </w:r>
      <w:r w:rsidRPr="00DD125A">
        <w:rPr>
          <w:b/>
        </w:rPr>
        <w:t>když odhadovaný objem potřeb na před</w:t>
      </w:r>
      <w:r w:rsidR="004760F9">
        <w:rPr>
          <w:b/>
        </w:rPr>
        <w:t>financování projektů v roce 2020</w:t>
      </w:r>
      <w:r w:rsidRPr="00DD125A">
        <w:rPr>
          <w:b/>
        </w:rPr>
        <w:t xml:space="preserve"> v současné době návrhem rozpočtu kraje </w:t>
      </w:r>
      <w:r w:rsidR="004760F9">
        <w:rPr>
          <w:b/>
        </w:rPr>
        <w:t>2020</w:t>
      </w:r>
      <w:r w:rsidRPr="00DD125A">
        <w:rPr>
          <w:b/>
        </w:rPr>
        <w:t xml:space="preserve"> nezajištěných činí </w:t>
      </w:r>
      <w:r w:rsidR="00544B89">
        <w:rPr>
          <w:b/>
        </w:rPr>
        <w:t>téměř</w:t>
      </w:r>
      <w:r w:rsidRPr="00DD125A">
        <w:rPr>
          <w:b/>
        </w:rPr>
        <w:t xml:space="preserve"> </w:t>
      </w:r>
      <w:r w:rsidR="00544B89">
        <w:rPr>
          <w:b/>
        </w:rPr>
        <w:t>1</w:t>
      </w:r>
      <w:r w:rsidR="00086FD2">
        <w:rPr>
          <w:b/>
        </w:rPr>
        <w:t> 1</w:t>
      </w:r>
      <w:r w:rsidR="00553997">
        <w:rPr>
          <w:b/>
        </w:rPr>
        <w:t>16,35</w:t>
      </w:r>
      <w:r w:rsidR="00086FD2">
        <w:rPr>
          <w:b/>
        </w:rPr>
        <w:t xml:space="preserve"> </w:t>
      </w:r>
      <w:r w:rsidRPr="00544B89">
        <w:rPr>
          <w:b/>
        </w:rPr>
        <w:t>mil. Kč</w:t>
      </w:r>
      <w:r w:rsidRPr="00544B89">
        <w:t>.</w:t>
      </w:r>
      <w:r w:rsidRPr="00DD125A">
        <w:t xml:space="preserve"> I přes tento způsob</w:t>
      </w:r>
      <w:r>
        <w:t xml:space="preserve"> efektivního využití finančních zdrojů, ověřený v minulých rozpočtových obdobích, požadavky na alokaci těchto finančních zdrojů na financování projektů EU mají trvale </w:t>
      </w:r>
      <w:r w:rsidR="00086FD2">
        <w:t>vysokou úroveň</w:t>
      </w:r>
      <w:r>
        <w:t xml:space="preserve">, což je dokladem skutečnosti prioritního přístupu kraje k realizaci projektů spolufinancovaných EU. </w:t>
      </w:r>
    </w:p>
    <w:p w:rsidR="00086FD2" w:rsidRDefault="00086FD2" w:rsidP="00086FD2">
      <w:pPr>
        <w:spacing w:before="240" w:after="120"/>
        <w:jc w:val="both"/>
        <w:rPr>
          <w:b/>
        </w:rPr>
      </w:pPr>
      <w:r w:rsidRPr="00320694">
        <w:rPr>
          <w:b/>
        </w:rPr>
        <w:t>Přehled projektů a aktivit spolufinancovaných EU zahrnutých do rozpočtu 20</w:t>
      </w:r>
      <w:r w:rsidR="004760F9">
        <w:rPr>
          <w:b/>
        </w:rPr>
        <w:t>20</w:t>
      </w: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040"/>
        <w:gridCol w:w="1360"/>
        <w:gridCol w:w="1320"/>
        <w:gridCol w:w="767"/>
        <w:gridCol w:w="613"/>
      </w:tblGrid>
      <w:tr w:rsidR="00256A1B" w:rsidTr="00256A1B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1B" w:rsidRDefault="00256A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256A1B" w:rsidTr="00256A1B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ORJ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akce - činnosti / v tis.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potřeba            2020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Saldo</w:t>
            </w:r>
          </w:p>
        </w:tc>
      </w:tr>
      <w:tr w:rsidR="00256A1B" w:rsidTr="00256A1B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56A1B" w:rsidRDefault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56A1B" w:rsidRDefault="00256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Spolufinancování EU 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56A1B" w:rsidRDefault="00256A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304 307,33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56A1B" w:rsidRDefault="00256A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1 655 710,32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56A1B" w:rsidRDefault="00256A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-1 351 602,99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OP ŽP - Kotlíkové dotace III. (</w:t>
            </w:r>
            <w:proofErr w:type="spellStart"/>
            <w:r>
              <w:rPr>
                <w:sz w:val="20"/>
                <w:szCs w:val="20"/>
              </w:rPr>
              <w:t>neinvestice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>
              <w:rPr>
                <w:color w:val="FF0000"/>
                <w:sz w:val="20"/>
                <w:szCs w:val="20"/>
              </w:rPr>
              <w:t xml:space="preserve">- předfinancování LK </w:t>
            </w:r>
            <w:r>
              <w:rPr>
                <w:sz w:val="20"/>
                <w:szCs w:val="20"/>
              </w:rPr>
              <w:t>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1 025,73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-1 025,73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 ŽP - Kotlíkové dotace III. (rezerva) </w:t>
            </w:r>
            <w:r>
              <w:rPr>
                <w:color w:val="FF0000"/>
                <w:sz w:val="20"/>
                <w:szCs w:val="20"/>
              </w:rPr>
              <w:t xml:space="preserve">- předfinancování LK </w:t>
            </w:r>
            <w:r>
              <w:rPr>
                <w:sz w:val="20"/>
                <w:szCs w:val="20"/>
              </w:rPr>
              <w:t>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94 157,60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-94 157,60</w:t>
            </w:r>
          </w:p>
        </w:tc>
      </w:tr>
      <w:tr w:rsidR="00256A1B" w:rsidTr="00256A1B">
        <w:trPr>
          <w:trHeight w:val="5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Smart akcelerátor LK II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1 455,00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1 455,00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akcelerátor LK II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8 245,00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-8 245,00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ORJ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akce - činnosti / v tis. Kč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potřeba            2020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Saldo</w:t>
            </w:r>
          </w:p>
        </w:tc>
      </w:tr>
      <w:tr w:rsidR="00256A1B" w:rsidTr="00256A1B">
        <w:trPr>
          <w:trHeight w:val="32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Default="00256A1B" w:rsidP="00256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Spolufinancování EU 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Regionální stálá konference LK III - </w:t>
            </w:r>
            <w:r>
              <w:rPr>
                <w:color w:val="FF0000"/>
                <w:sz w:val="20"/>
                <w:szCs w:val="20"/>
              </w:rPr>
              <w:t xml:space="preserve">předfinancování LK </w:t>
            </w:r>
            <w:r>
              <w:rPr>
                <w:sz w:val="20"/>
                <w:szCs w:val="20"/>
              </w:rPr>
              <w:t>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2 592,20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-2 272,20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- zeleň DDŮ Jindřichovice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1 210,00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3 570,00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-2 360,00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- zeleň DDŮ Jindřichovice  - </w:t>
            </w:r>
            <w:r>
              <w:rPr>
                <w:color w:val="FF0000"/>
                <w:sz w:val="20"/>
                <w:szCs w:val="20"/>
              </w:rPr>
              <w:t xml:space="preserve">předfinancování LK </w:t>
            </w:r>
            <w:r>
              <w:rPr>
                <w:sz w:val="20"/>
                <w:szCs w:val="20"/>
              </w:rPr>
              <w:t>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1 250,00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-1 250,00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- zeleň DDŮ Sloup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-500,00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- zeleň DDŮ Sloup  - </w:t>
            </w:r>
            <w:r>
              <w:rPr>
                <w:color w:val="FF0000"/>
                <w:sz w:val="20"/>
                <w:szCs w:val="20"/>
              </w:rPr>
              <w:t xml:space="preserve">předfinancování </w:t>
            </w:r>
            <w:r>
              <w:rPr>
                <w:sz w:val="20"/>
                <w:szCs w:val="20"/>
              </w:rPr>
              <w:t>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1 350,00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-1 350,00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- zeleň DDŮ </w:t>
            </w:r>
            <w:proofErr w:type="spellStart"/>
            <w:r>
              <w:rPr>
                <w:sz w:val="20"/>
                <w:szCs w:val="20"/>
              </w:rPr>
              <w:t>Františkov</w:t>
            </w:r>
            <w:proofErr w:type="spellEnd"/>
            <w:r>
              <w:rPr>
                <w:sz w:val="20"/>
                <w:szCs w:val="20"/>
              </w:rPr>
              <w:t xml:space="preserve"> LBC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1 070,00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- zeleň DDŮ </w:t>
            </w:r>
            <w:proofErr w:type="spellStart"/>
            <w:r>
              <w:rPr>
                <w:sz w:val="20"/>
                <w:szCs w:val="20"/>
              </w:rPr>
              <w:t>Františkov</w:t>
            </w:r>
            <w:proofErr w:type="spellEnd"/>
            <w:r>
              <w:rPr>
                <w:sz w:val="20"/>
                <w:szCs w:val="20"/>
              </w:rPr>
              <w:t xml:space="preserve"> LBC - </w:t>
            </w:r>
            <w:r>
              <w:rPr>
                <w:color w:val="FF0000"/>
                <w:sz w:val="20"/>
                <w:szCs w:val="20"/>
              </w:rPr>
              <w:t xml:space="preserve">předfinancování LK </w:t>
            </w:r>
            <w:r>
              <w:rPr>
                <w:sz w:val="20"/>
                <w:szCs w:val="20"/>
              </w:rPr>
              <w:t>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410,00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-410,00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OPŽP-Podpora kuňky </w:t>
            </w:r>
            <w:proofErr w:type="spellStart"/>
            <w:r>
              <w:rPr>
                <w:sz w:val="20"/>
                <w:szCs w:val="20"/>
              </w:rPr>
              <w:t>Stružnické</w:t>
            </w:r>
            <w:proofErr w:type="spellEnd"/>
            <w:r>
              <w:rPr>
                <w:sz w:val="20"/>
                <w:szCs w:val="20"/>
              </w:rPr>
              <w:t xml:space="preserve"> ryb.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1 690,00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-1 690,00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OPŽP-OPŽP-Podpora kuňky Dolní Ploučnice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4 060,00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-4 060,00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OPŽP-Biotop pro ropuchu </w:t>
            </w:r>
            <w:proofErr w:type="spellStart"/>
            <w:r>
              <w:rPr>
                <w:sz w:val="20"/>
                <w:szCs w:val="20"/>
              </w:rPr>
              <w:t>Žízníkov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1 080,00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-1 080,00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„Naplňování krajského akčního plánu rozvoje vzdělávání Libereckého kraje I“ 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„Naplňování krajského akčního plánu rozvoje vzdělávání Libereckého kraje I“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-2 000,00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„Naplňování krajského akčního plánu rozvoje vzdělávání Libereckého kraje II“ 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-2 500,00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„Naplňování krajského akčního plánu rozvoje vzdělávání Libereckého kraje II“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-35 000,00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s </w:t>
            </w:r>
            <w:proofErr w:type="gramStart"/>
            <w:r>
              <w:rPr>
                <w:sz w:val="20"/>
                <w:szCs w:val="20"/>
              </w:rPr>
              <w:t>rozvoj</w:t>
            </w:r>
            <w:proofErr w:type="gramEnd"/>
            <w:r>
              <w:rPr>
                <w:sz w:val="20"/>
                <w:szCs w:val="20"/>
              </w:rPr>
              <w:t xml:space="preserve"> služeb v komunitě pro osoby se zdravotním postižením v Libereckém kraji - </w:t>
            </w:r>
            <w:r>
              <w:rPr>
                <w:color w:val="0000FF"/>
                <w:sz w:val="20"/>
                <w:szCs w:val="20"/>
              </w:rPr>
              <w:t xml:space="preserve">spolufinancování LK </w:t>
            </w:r>
            <w:r>
              <w:rPr>
                <w:sz w:val="20"/>
                <w:szCs w:val="20"/>
              </w:rPr>
              <w:t>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2 142,00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2 142,00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II/292 Benešov u Semil 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20 100,63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-20 000,63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II/292 Benešov u Semil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109 899,38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-109 899,38</w:t>
            </w:r>
          </w:p>
        </w:tc>
      </w:tr>
      <w:tr w:rsidR="00256A1B" w:rsidTr="00256A1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II/262 Česká Lípa - </w:t>
            </w:r>
            <w:proofErr w:type="spellStart"/>
            <w:r>
              <w:rPr>
                <w:sz w:val="20"/>
                <w:szCs w:val="20"/>
              </w:rPr>
              <w:t>Dobranov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-15 300,00</w:t>
            </w:r>
          </w:p>
        </w:tc>
      </w:tr>
      <w:tr w:rsidR="00256A1B" w:rsidTr="00256A1B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II/262 Česká Lípa - </w:t>
            </w:r>
            <w:proofErr w:type="spellStart"/>
            <w:r>
              <w:rPr>
                <w:sz w:val="20"/>
                <w:szCs w:val="20"/>
              </w:rPr>
              <w:t>Dobranov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88 200,00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-88 200,00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III/2904 Oldřichov v Hájích - humanizace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26 101,63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-6 101,63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III/2904 Oldřichov v Hájích - humanizace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84 420,00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-84 420,00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II/270 Doksy - Dubá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11 331,63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13 990,00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-2 658,37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II/270 Doksy - Dubá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75 510,00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-75 510,00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ORJ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akce - činnosti / v tis. Kč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potřeba            2020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Saldo</w:t>
            </w:r>
          </w:p>
        </w:tc>
      </w:tr>
      <w:tr w:rsidR="00256A1B" w:rsidTr="00256A1B">
        <w:trPr>
          <w:trHeight w:val="32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Default="00256A1B" w:rsidP="00256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Spolufinancování EU 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II/268 obchvat Zákupy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12 990,00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-8 990,00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II/268 obchvat Zákupy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30 510,00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-30 510,00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Jablonné v Podještědí - 2. etapa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IROP-II/268 Mimoň-hranice LK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15 650,00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-15 000,00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IROP-II/268 Mimoň-hranice LK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73 350,00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-73 350,00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IROP-II/610 Turnov-hranice LK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40 000,00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IROP-II/610 Turnov-hranice LK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53 450,00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-53 450,00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Silnice II/286 ul. Žižkova, Jilemnice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Silnice II/286 ul. Žižkova, Jilemnice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-4 200,00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Silnice II/290 Sklenařice - Vysoké nad Jizerou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-7 000,00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Silnice II/290 Sklenařice - Vysoké nad Jizerou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57 000,00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-57 000,00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Silnice III/27246 Křižany po křižovatku s III/2784 -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-5 400,00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Silnice III/27246 Křižany po křižovatku s III/2784 -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-45 000,00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III/2784 Světlá pod Ještědem - Horní </w:t>
            </w:r>
            <w:proofErr w:type="spellStart"/>
            <w:r>
              <w:rPr>
                <w:sz w:val="20"/>
                <w:szCs w:val="20"/>
              </w:rPr>
              <w:t>Hanychov</w:t>
            </w:r>
            <w:proofErr w:type="spellEnd"/>
            <w:r>
              <w:rPr>
                <w:sz w:val="20"/>
                <w:szCs w:val="20"/>
              </w:rPr>
              <w:t xml:space="preserve">, 1. etapa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III/2784 Světlá pod Ještědem - Horní </w:t>
            </w:r>
            <w:proofErr w:type="spellStart"/>
            <w:r>
              <w:rPr>
                <w:sz w:val="20"/>
                <w:szCs w:val="20"/>
              </w:rPr>
              <w:t>Hanychov</w:t>
            </w:r>
            <w:proofErr w:type="spellEnd"/>
            <w:r>
              <w:rPr>
                <w:sz w:val="20"/>
                <w:szCs w:val="20"/>
              </w:rPr>
              <w:t xml:space="preserve"> 2. etapa 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31 665,00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-30 665,00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III/2784 Světlá pod Ještědem - Horní </w:t>
            </w:r>
            <w:proofErr w:type="spellStart"/>
            <w:r>
              <w:rPr>
                <w:sz w:val="20"/>
                <w:szCs w:val="20"/>
              </w:rPr>
              <w:t>Hanychov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74 700,00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-74 700,00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Česko-polská Hřebenovka - východní část - 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187,50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Česko-polská Hřebenovka - východní část - 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1 062,50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-1 062,50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společným dědictvím na kole i pěšky - </w:t>
            </w:r>
            <w:r>
              <w:rPr>
                <w:color w:val="0000FF"/>
                <w:sz w:val="20"/>
                <w:szCs w:val="20"/>
              </w:rPr>
              <w:t xml:space="preserve">spolufinancování </w:t>
            </w:r>
            <w:proofErr w:type="gramStart"/>
            <w:r>
              <w:rPr>
                <w:color w:val="0000FF"/>
                <w:sz w:val="20"/>
                <w:szCs w:val="20"/>
              </w:rPr>
              <w:t>LK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(100%</w:t>
            </w:r>
            <w:proofErr w:type="gramEnd"/>
            <w:r>
              <w:rPr>
                <w:sz w:val="20"/>
                <w:szCs w:val="20"/>
              </w:rPr>
              <w:t xml:space="preserve">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281,55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281,55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společným dědictvím na kole i pěšky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1 595,45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-1 595,45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Centrální depozitář pro PO resortu Kultury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-5 000,00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MČRT Restaurování historických artefaktů 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-1 800,00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SML Záchrana pokladů ze sbírek SML -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-5 000,00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OPŽP-ZTTV </w:t>
            </w:r>
            <w:proofErr w:type="spellStart"/>
            <w:r>
              <w:rPr>
                <w:sz w:val="20"/>
                <w:szCs w:val="20"/>
              </w:rPr>
              <w:t>obv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544D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konstr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544DC">
              <w:rPr>
                <w:sz w:val="20"/>
                <w:szCs w:val="20"/>
              </w:rPr>
              <w:t xml:space="preserve"> </w:t>
            </w:r>
            <w:bookmarkStart w:id="2" w:name="_GoBack"/>
            <w:bookmarkEnd w:id="2"/>
            <w:r>
              <w:rPr>
                <w:sz w:val="20"/>
                <w:szCs w:val="20"/>
              </w:rPr>
              <w:t>pavilonu B v ulici 28.</w:t>
            </w:r>
            <w:r w:rsidR="008544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Října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ORJ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akce - činnosti / v tis. Kč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potřeba            2020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Saldo</w:t>
            </w:r>
          </w:p>
        </w:tc>
      </w:tr>
      <w:tr w:rsidR="00256A1B" w:rsidTr="00256A1B">
        <w:trPr>
          <w:trHeight w:val="32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Default="00256A1B" w:rsidP="00256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Spolufinancování EU 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OPŽP-ZTTV </w:t>
            </w:r>
            <w:proofErr w:type="spellStart"/>
            <w:r>
              <w:rPr>
                <w:sz w:val="20"/>
                <w:szCs w:val="20"/>
              </w:rPr>
              <w:t>obv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544D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konstr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544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pavilonu B v ulici 28.</w:t>
            </w:r>
            <w:r w:rsidR="008544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Října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IROP-školy bez bariér-Gymnázium Jablonec </w:t>
            </w:r>
            <w:proofErr w:type="spellStart"/>
            <w:proofErr w:type="gramStart"/>
            <w:r>
              <w:rPr>
                <w:sz w:val="20"/>
                <w:szCs w:val="20"/>
              </w:rPr>
              <w:t>n.N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-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IROP-školy bez bariér-Gymnázium Jablonec </w:t>
            </w:r>
            <w:proofErr w:type="spellStart"/>
            <w:proofErr w:type="gramStart"/>
            <w:r>
              <w:rPr>
                <w:sz w:val="20"/>
                <w:szCs w:val="20"/>
              </w:rPr>
              <w:t>n.N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-1 800,00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 w:rsidP="00854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IROP-školy bez </w:t>
            </w:r>
            <w:proofErr w:type="gramStart"/>
            <w:r>
              <w:rPr>
                <w:sz w:val="20"/>
                <w:szCs w:val="20"/>
              </w:rPr>
              <w:t xml:space="preserve">bariér-Gymnázium </w:t>
            </w:r>
            <w:proofErr w:type="spellStart"/>
            <w:r>
              <w:rPr>
                <w:sz w:val="20"/>
                <w:szCs w:val="20"/>
              </w:rPr>
              <w:t>F.X.Šaldy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 w:rsidP="00854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IROP-školy bez </w:t>
            </w:r>
            <w:proofErr w:type="gramStart"/>
            <w:r>
              <w:rPr>
                <w:sz w:val="20"/>
                <w:szCs w:val="20"/>
              </w:rPr>
              <w:t xml:space="preserve">bariér-Gymnázium </w:t>
            </w:r>
            <w:proofErr w:type="spellStart"/>
            <w:r>
              <w:rPr>
                <w:sz w:val="20"/>
                <w:szCs w:val="20"/>
              </w:rPr>
              <w:t>F.X.Šaldy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-1 800,00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Školy bez bariér - gymnázia a obchodní akademie - </w:t>
            </w:r>
            <w:proofErr w:type="spellStart"/>
            <w:r>
              <w:rPr>
                <w:sz w:val="20"/>
                <w:szCs w:val="20"/>
              </w:rPr>
              <w:t>Gymn</w:t>
            </w:r>
            <w:proofErr w:type="spellEnd"/>
            <w:r>
              <w:rPr>
                <w:sz w:val="20"/>
                <w:szCs w:val="20"/>
              </w:rPr>
              <w:t>. Dr. A. Randy, Jablonec n. N. -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Školy bez bariér - gymnázia a obchodní akademie - </w:t>
            </w:r>
            <w:proofErr w:type="spellStart"/>
            <w:r>
              <w:rPr>
                <w:sz w:val="20"/>
                <w:szCs w:val="20"/>
              </w:rPr>
              <w:t>Gymn</w:t>
            </w:r>
            <w:proofErr w:type="spellEnd"/>
            <w:r>
              <w:rPr>
                <w:sz w:val="20"/>
                <w:szCs w:val="20"/>
              </w:rPr>
              <w:t>. Dr. A. Randy, Jablonec n. N.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-1 800,00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Školy bez bariér - gymnázia a obchodní akademie - </w:t>
            </w:r>
            <w:proofErr w:type="spellStart"/>
            <w:r>
              <w:rPr>
                <w:sz w:val="20"/>
                <w:szCs w:val="20"/>
              </w:rPr>
              <w:t>Gym</w:t>
            </w:r>
            <w:proofErr w:type="spellEnd"/>
            <w:r>
              <w:rPr>
                <w:sz w:val="20"/>
                <w:szCs w:val="20"/>
              </w:rPr>
              <w:t xml:space="preserve">. a SOŠ </w:t>
            </w:r>
            <w:proofErr w:type="spellStart"/>
            <w:r>
              <w:rPr>
                <w:sz w:val="20"/>
                <w:szCs w:val="20"/>
              </w:rPr>
              <w:t>pedag</w:t>
            </w:r>
            <w:proofErr w:type="spellEnd"/>
            <w:r>
              <w:rPr>
                <w:sz w:val="20"/>
                <w:szCs w:val="20"/>
              </w:rPr>
              <w:t>. LBC -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Školy bez bariér - gymnázia a obchodní akademie - </w:t>
            </w:r>
            <w:proofErr w:type="spellStart"/>
            <w:r>
              <w:rPr>
                <w:sz w:val="20"/>
                <w:szCs w:val="20"/>
              </w:rPr>
              <w:t>Gym</w:t>
            </w:r>
            <w:proofErr w:type="spellEnd"/>
            <w:r>
              <w:rPr>
                <w:sz w:val="20"/>
                <w:szCs w:val="20"/>
              </w:rPr>
              <w:t xml:space="preserve">. a SOŠ </w:t>
            </w:r>
            <w:proofErr w:type="spellStart"/>
            <w:r>
              <w:rPr>
                <w:sz w:val="20"/>
                <w:szCs w:val="20"/>
              </w:rPr>
              <w:t>pedag</w:t>
            </w:r>
            <w:proofErr w:type="spellEnd"/>
            <w:r>
              <w:rPr>
                <w:sz w:val="20"/>
                <w:szCs w:val="20"/>
              </w:rPr>
              <w:t>. LBC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-1 800,00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Školy bez bariér - gymnázia a obchodní akademie - VOŠ mezinárodního obchodu a OA, Jablonec </w:t>
            </w:r>
            <w:proofErr w:type="spellStart"/>
            <w:proofErr w:type="gramStart"/>
            <w:r>
              <w:rPr>
                <w:sz w:val="20"/>
                <w:szCs w:val="20"/>
              </w:rPr>
              <w:t>n.N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Školy bez bariér - gymnázia a obchodní akademie - VOŠ mezinárodního obchodu a OA, Jablonec </w:t>
            </w:r>
            <w:proofErr w:type="spellStart"/>
            <w:proofErr w:type="gramStart"/>
            <w:r>
              <w:rPr>
                <w:sz w:val="20"/>
                <w:szCs w:val="20"/>
              </w:rPr>
              <w:t>n.N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-1 800,00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Školy bez bariér - gymnázia a obchodní akademie - OA a Jazyková škola s právem státní jazykové zkoušky, LBC -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Školy bez bariér - gymnázia a obchodní akademie - OA a Jazyková škola s právem státní jazykové zkoušky, LBC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-1 800,00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řemesel, Jablonec nad Nisou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24 800,00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24 800,00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řemesel, Jablonec nad Nisou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-43 500,00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Školy bez bariér - střední odborné školy - SPŠ strojní a </w:t>
            </w:r>
            <w:proofErr w:type="spellStart"/>
            <w:r>
              <w:rPr>
                <w:sz w:val="20"/>
                <w:szCs w:val="20"/>
              </w:rPr>
              <w:t>elektr</w:t>
            </w:r>
            <w:proofErr w:type="spellEnd"/>
            <w:r>
              <w:rPr>
                <w:sz w:val="20"/>
                <w:szCs w:val="20"/>
              </w:rPr>
              <w:t>. a VOŠ LBC -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 xml:space="preserve">spolufinancování LK </w:t>
            </w:r>
            <w:r>
              <w:rPr>
                <w:sz w:val="20"/>
                <w:szCs w:val="20"/>
              </w:rPr>
              <w:t>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Školy bez bariér - střední odborné školy - SPŠ strojní a </w:t>
            </w:r>
            <w:proofErr w:type="spellStart"/>
            <w:r>
              <w:rPr>
                <w:sz w:val="20"/>
                <w:szCs w:val="20"/>
              </w:rPr>
              <w:t>elektr</w:t>
            </w:r>
            <w:proofErr w:type="spellEnd"/>
            <w:r>
              <w:rPr>
                <w:sz w:val="20"/>
                <w:szCs w:val="20"/>
              </w:rPr>
              <w:t>. a VOŠ LBC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-1 800,00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Školy bez bariér - střední odborné školy - SPŠ textilní LBC -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Školy bez bariér - střední odborné školy - SPŠ textilní LBC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-1 800,00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Školy bez bariér - střední odborné školy- SŠ a Mateřská škola LBC -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 xml:space="preserve">spolufinancování LK </w:t>
            </w:r>
            <w:r>
              <w:rPr>
                <w:sz w:val="20"/>
                <w:szCs w:val="20"/>
              </w:rPr>
              <w:t>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ORJ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akce - činnosti / v tis. Kč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potřeba            2020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Saldo</w:t>
            </w:r>
          </w:p>
        </w:tc>
      </w:tr>
      <w:tr w:rsidR="00256A1B" w:rsidTr="00256A1B">
        <w:trPr>
          <w:trHeight w:val="4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Default="00256A1B" w:rsidP="00256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Spolufinancování EU 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Školy bez bariér - střední odborné školy- SŠ a Mateřská škola LBC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-1 800,00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Školy bez bariér - střední odborné školy - SŠ strojní, </w:t>
            </w:r>
            <w:proofErr w:type="gramStart"/>
            <w:r>
              <w:rPr>
                <w:sz w:val="20"/>
                <w:szCs w:val="20"/>
              </w:rPr>
              <w:t xml:space="preserve">stav. a </w:t>
            </w:r>
            <w:proofErr w:type="spellStart"/>
            <w:r>
              <w:rPr>
                <w:sz w:val="20"/>
                <w:szCs w:val="20"/>
              </w:rPr>
              <w:t>dopr</w:t>
            </w:r>
            <w:proofErr w:type="spellEnd"/>
            <w:proofErr w:type="gramEnd"/>
            <w:r>
              <w:rPr>
                <w:sz w:val="20"/>
                <w:szCs w:val="20"/>
              </w:rPr>
              <w:t>. LBC -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Školy bez bariér - střední odborné školy - SŠ strojní, </w:t>
            </w:r>
            <w:proofErr w:type="gramStart"/>
            <w:r>
              <w:rPr>
                <w:sz w:val="20"/>
                <w:szCs w:val="20"/>
              </w:rPr>
              <w:t xml:space="preserve">stav. a </w:t>
            </w:r>
            <w:proofErr w:type="spellStart"/>
            <w:r>
              <w:rPr>
                <w:sz w:val="20"/>
                <w:szCs w:val="20"/>
              </w:rPr>
              <w:t>dopr</w:t>
            </w:r>
            <w:proofErr w:type="spellEnd"/>
            <w:proofErr w:type="gramEnd"/>
            <w:r>
              <w:rPr>
                <w:sz w:val="20"/>
                <w:szCs w:val="20"/>
              </w:rPr>
              <w:t>. LBC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-1 800,00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Školy bez bariér - střední odborné školy -  SPŠ technická Jablonec </w:t>
            </w:r>
            <w:proofErr w:type="spellStart"/>
            <w:proofErr w:type="gramStart"/>
            <w:r>
              <w:rPr>
                <w:sz w:val="20"/>
                <w:szCs w:val="20"/>
              </w:rPr>
              <w:t>n.N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 xml:space="preserve">spolufinancování LK </w:t>
            </w:r>
            <w:r>
              <w:rPr>
                <w:sz w:val="20"/>
                <w:szCs w:val="20"/>
              </w:rPr>
              <w:t>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Školy bez bariér - střední odborné školy -  SPŠ technická Jablonec </w:t>
            </w:r>
            <w:proofErr w:type="spellStart"/>
            <w:proofErr w:type="gramStart"/>
            <w:r>
              <w:rPr>
                <w:sz w:val="20"/>
                <w:szCs w:val="20"/>
              </w:rPr>
              <w:t>n.N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-1 800,00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Školy bez bariér - střední odborné školy - SŠ řemesel a služeb Jablonec </w:t>
            </w:r>
            <w:proofErr w:type="spellStart"/>
            <w:proofErr w:type="gramStart"/>
            <w:r>
              <w:rPr>
                <w:sz w:val="20"/>
                <w:szCs w:val="20"/>
              </w:rPr>
              <w:t>n.N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Školy bez bariér - střední odborné školy - SŠ řemesel a služeb Jablonec </w:t>
            </w:r>
            <w:proofErr w:type="spellStart"/>
            <w:proofErr w:type="gramStart"/>
            <w:r>
              <w:rPr>
                <w:sz w:val="20"/>
                <w:szCs w:val="20"/>
              </w:rPr>
              <w:t>n.N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-1 800,00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SŠ Lomnice n. Pop. </w:t>
            </w:r>
            <w:r>
              <w:rPr>
                <w:color w:val="0000FF"/>
                <w:sz w:val="20"/>
                <w:szCs w:val="20"/>
              </w:rPr>
              <w:t>-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-7 000,00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SŠ Lomnice n. Pop. - </w:t>
            </w:r>
            <w:r>
              <w:rPr>
                <w:color w:val="FF0000"/>
                <w:sz w:val="20"/>
                <w:szCs w:val="20"/>
              </w:rPr>
              <w:t xml:space="preserve">předfinancování LK </w:t>
            </w:r>
            <w:r>
              <w:rPr>
                <w:sz w:val="20"/>
                <w:szCs w:val="20"/>
              </w:rPr>
              <w:t>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-3 000,00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D13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</w:t>
            </w:r>
            <w:proofErr w:type="spellStart"/>
            <w:proofErr w:type="gramStart"/>
            <w:r>
              <w:rPr>
                <w:sz w:val="20"/>
                <w:szCs w:val="20"/>
              </w:rPr>
              <w:t>zdravot</w:t>
            </w:r>
            <w:proofErr w:type="gramEnd"/>
            <w:r w:rsidR="00256A1B">
              <w:rPr>
                <w:sz w:val="20"/>
                <w:szCs w:val="20"/>
              </w:rPr>
              <w:t>.</w:t>
            </w:r>
            <w:proofErr w:type="gramStart"/>
            <w:r w:rsidR="00256A1B">
              <w:rPr>
                <w:sz w:val="20"/>
                <w:szCs w:val="20"/>
              </w:rPr>
              <w:t>škola</w:t>
            </w:r>
            <w:proofErr w:type="spellEnd"/>
            <w:proofErr w:type="gramEnd"/>
            <w:r w:rsidR="00256A1B">
              <w:rPr>
                <w:sz w:val="20"/>
                <w:szCs w:val="20"/>
              </w:rPr>
              <w:t xml:space="preserve"> Turnov - </w:t>
            </w:r>
            <w:r w:rsidR="00256A1B">
              <w:rPr>
                <w:color w:val="0000FF"/>
                <w:sz w:val="20"/>
                <w:szCs w:val="20"/>
              </w:rPr>
              <w:t>spolufinancování LK</w:t>
            </w:r>
            <w:r w:rsidR="00256A1B"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-8 800,00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D13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</w:t>
            </w:r>
            <w:proofErr w:type="spellStart"/>
            <w:proofErr w:type="gramStart"/>
            <w:r>
              <w:rPr>
                <w:sz w:val="20"/>
                <w:szCs w:val="20"/>
              </w:rPr>
              <w:t>zdravot</w:t>
            </w:r>
            <w:proofErr w:type="gramEnd"/>
            <w:r w:rsidR="00256A1B">
              <w:rPr>
                <w:sz w:val="20"/>
                <w:szCs w:val="20"/>
              </w:rPr>
              <w:t>.</w:t>
            </w:r>
            <w:proofErr w:type="gramStart"/>
            <w:r w:rsidR="00256A1B">
              <w:rPr>
                <w:sz w:val="20"/>
                <w:szCs w:val="20"/>
              </w:rPr>
              <w:t>škola</w:t>
            </w:r>
            <w:proofErr w:type="spellEnd"/>
            <w:proofErr w:type="gramEnd"/>
            <w:r w:rsidR="00256A1B">
              <w:rPr>
                <w:sz w:val="20"/>
                <w:szCs w:val="20"/>
              </w:rPr>
              <w:t xml:space="preserve"> Turnov - </w:t>
            </w:r>
            <w:r w:rsidR="00256A1B">
              <w:rPr>
                <w:color w:val="FF0000"/>
                <w:sz w:val="20"/>
                <w:szCs w:val="20"/>
              </w:rPr>
              <w:t>předfinancování LK</w:t>
            </w:r>
            <w:r w:rsidR="00256A1B"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-6 500,00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jídelna, tělocvična SŠHL Frýdlant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-10 000,00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jídelna, tělocvična SŠHL Frýdlant - </w:t>
            </w:r>
            <w:r>
              <w:rPr>
                <w:color w:val="FF0000"/>
                <w:sz w:val="20"/>
                <w:szCs w:val="20"/>
              </w:rPr>
              <w:t>předfinancování LK (</w:t>
            </w:r>
            <w:r>
              <w:rPr>
                <w:sz w:val="20"/>
                <w:szCs w:val="20"/>
              </w:rPr>
              <w:t>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-7 000,00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 SEN - ZŠ speciální Semily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-10 000,00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SEN - ZŠ speciální Semily - </w:t>
            </w:r>
            <w:r>
              <w:rPr>
                <w:color w:val="FF0000"/>
                <w:sz w:val="20"/>
                <w:szCs w:val="20"/>
              </w:rPr>
              <w:t xml:space="preserve">předfinancování LK </w:t>
            </w:r>
            <w:r>
              <w:rPr>
                <w:sz w:val="20"/>
                <w:szCs w:val="20"/>
              </w:rPr>
              <w:t>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-6 000,00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SEN - domov mládeže SUPŠ Kam. Šenov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-5 050,00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SEN - domov mládeže SUPŠ Kam. Šenov -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-4 000,00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 68 - učebna jazyků a IT, SŠHL Frýdlant 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 68 - učebna jazyků a IT, SŠHL Frýdlant  -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1 330,00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-1 330,00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Transformace – Domov Sluneční dvůr, p. o. SOSNOVÁ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Transformace – Domov Sluneční dvůr, p. o. SOSNOVÁ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-9 000,00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IROP-Jedličkův ústav - rekonstrukce III.NP domu B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ORJ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akce - činnosti / v tis. Kč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potřeba            2020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Saldo</w:t>
            </w:r>
          </w:p>
        </w:tc>
      </w:tr>
      <w:tr w:rsidR="00256A1B" w:rsidTr="00256A1B">
        <w:trPr>
          <w:trHeight w:val="46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Default="00256A1B" w:rsidP="00256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Spolufinancování EU 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IROP-Jedličkův ústav - rekonstrukce III.NP domu B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14 400,00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-14 400,00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IROP-Domov Raspenava - výstavba nových prostor 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IROP-Domov Raspenava - výstavba nových prostor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-14 000,00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IROP-APOSS - výstavba nových prostor 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IROP-APOSS - výstavba nových prostor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-18 000,00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Transformace – Domov Sluneční dvůr, p. o. JESTŘEBÍ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Transformace – Domov Sluneční dvůr, p. o. JESTŘEBÍ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-27 000,00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Transformace – Domov Sluneční dvůr, p. o. LADA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-10 000,00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domov pro seniory Vratislavice - </w:t>
            </w:r>
            <w:r>
              <w:rPr>
                <w:color w:val="0000FF"/>
                <w:sz w:val="20"/>
                <w:szCs w:val="20"/>
              </w:rPr>
              <w:t>spolufinancování LK (</w:t>
            </w:r>
            <w:r>
              <w:rPr>
                <w:sz w:val="20"/>
                <w:szCs w:val="20"/>
              </w:rPr>
              <w:t>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2 350,00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7 350,00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-5 000,00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domov pro seniory Vratislavice - </w:t>
            </w:r>
            <w:r>
              <w:rPr>
                <w:color w:val="FF0000"/>
                <w:sz w:val="20"/>
                <w:szCs w:val="20"/>
              </w:rPr>
              <w:t xml:space="preserve">předfinancování LK </w:t>
            </w:r>
            <w:r>
              <w:rPr>
                <w:sz w:val="20"/>
                <w:szCs w:val="20"/>
              </w:rPr>
              <w:t>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2 150,00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-2 150,00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domov pro seniory Vratislavice rekuperace - </w:t>
            </w:r>
            <w:r>
              <w:rPr>
                <w:color w:val="0000FF"/>
                <w:sz w:val="20"/>
                <w:szCs w:val="20"/>
              </w:rPr>
              <w:t>spolufinancování LK (</w:t>
            </w:r>
            <w:r>
              <w:rPr>
                <w:sz w:val="20"/>
                <w:szCs w:val="20"/>
              </w:rPr>
              <w:t>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1 100,00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domov pro seniory Vratislavice - </w:t>
            </w:r>
            <w:r>
              <w:rPr>
                <w:color w:val="FF0000"/>
                <w:sz w:val="20"/>
                <w:szCs w:val="20"/>
              </w:rPr>
              <w:t xml:space="preserve">předfinancování LK </w:t>
            </w:r>
            <w:r>
              <w:rPr>
                <w:sz w:val="20"/>
                <w:szCs w:val="20"/>
              </w:rPr>
              <w:t>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-2 500,00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CIPS Tanvaldská LBC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2 700,00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CIPS Tanvaldská LBC -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1 700,00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-1 700,00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Modernizace Severočeského muzea v Liberci – 2. etapa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22 600,00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22 600,00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Modernizace Severočeského muzea v Liberci – 2. etapa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-30 000,00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Krajská knihovna LK  -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2 650,00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2 650,00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Krajská knihovna LK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3 100,00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-3 100,00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Vlastivědné muzeum ČL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8 100,00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-6 000,00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Vlastivědné muzeum ČL - </w:t>
            </w:r>
            <w:r>
              <w:rPr>
                <w:color w:val="FF0000"/>
                <w:sz w:val="20"/>
                <w:szCs w:val="20"/>
              </w:rPr>
              <w:t xml:space="preserve">předfinancování LK </w:t>
            </w:r>
            <w:r>
              <w:rPr>
                <w:sz w:val="20"/>
                <w:szCs w:val="20"/>
              </w:rPr>
              <w:t>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5 400,00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-5 400,00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SČ Muze</w:t>
            </w:r>
            <w:r w:rsidR="00D131E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m - 3. etapa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SČ Muze</w:t>
            </w:r>
            <w:r w:rsidR="00D131E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m - 3. etapa -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-1 800,00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4.3. - Tůně - zadržení vody Frýdlantsko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4.3. - Tůně - zadržení vody Frýdlantsko -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-2 000,00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4.3. - Nádrže - zadržení vody Frýdlantsko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1 400,00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ORJ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akce - činnosti / v tis. Kč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potřeba            2020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Saldo</w:t>
            </w:r>
          </w:p>
        </w:tc>
      </w:tr>
      <w:tr w:rsidR="00256A1B" w:rsidTr="00256A1B">
        <w:trPr>
          <w:trHeight w:val="32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Default="00256A1B" w:rsidP="00256A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Default="00256A1B" w:rsidP="00256A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Spolufinancování EU 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256A1B" w:rsidRPr="00256A1B" w:rsidRDefault="00256A1B" w:rsidP="00256A1B">
            <w:pPr>
              <w:jc w:val="center"/>
              <w:rPr>
                <w:sz w:val="20"/>
                <w:szCs w:val="20"/>
              </w:rPr>
            </w:pPr>
            <w:r w:rsidRPr="00256A1B">
              <w:rPr>
                <w:sz w:val="20"/>
                <w:szCs w:val="20"/>
              </w:rPr>
              <w:t>pokračování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4.3. - Nádrže - zadržení vody Frýdlantsko -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-2 000,00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dětská LRN Cvikov (Pavilon C)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3 900,00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dětská LRN Cvikov (Pavilon C) -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-2 500,00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LRN </w:t>
            </w:r>
            <w:proofErr w:type="spellStart"/>
            <w:proofErr w:type="gramStart"/>
            <w:r>
              <w:rPr>
                <w:sz w:val="20"/>
                <w:szCs w:val="20"/>
              </w:rPr>
              <w:t>Martin</w:t>
            </w:r>
            <w:proofErr w:type="gramEnd"/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údolí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Cvikov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LRN </w:t>
            </w:r>
            <w:proofErr w:type="spellStart"/>
            <w:proofErr w:type="gramStart"/>
            <w:r>
              <w:rPr>
                <w:sz w:val="20"/>
                <w:szCs w:val="20"/>
              </w:rPr>
              <w:t>Martin</w:t>
            </w:r>
            <w:proofErr w:type="gramEnd"/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údolí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Cvikov -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-1 200,00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Inovační centrum - podnikatelský inkubátor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136 000,00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-50 000,00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Inovační centrum - podnikatelský inkubátor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-25 000,00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D13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Autobusový termi</w:t>
            </w:r>
            <w:r w:rsidR="00256A1B">
              <w:rPr>
                <w:sz w:val="20"/>
                <w:szCs w:val="20"/>
              </w:rPr>
              <w:t>nál -</w:t>
            </w:r>
            <w:r w:rsidR="00256A1B">
              <w:rPr>
                <w:color w:val="0000FF"/>
                <w:sz w:val="20"/>
                <w:szCs w:val="20"/>
              </w:rPr>
              <w:t xml:space="preserve"> spolufinancování LK</w:t>
            </w:r>
            <w:r w:rsidR="00256A1B"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Parkovací dům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(100% na příslušný rok)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256A1B" w:rsidTr="00256A1B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Ostatní projekty výše neuvedené - </w:t>
            </w:r>
            <w:r>
              <w:rPr>
                <w:color w:val="0000FF"/>
                <w:sz w:val="20"/>
                <w:szCs w:val="20"/>
              </w:rPr>
              <w:t xml:space="preserve">spolufinancování LK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1B" w:rsidRDefault="00256A1B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6 335,65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1B" w:rsidRDefault="00256A1B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8 060,65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A1B" w:rsidRDefault="00256A1B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-1 925,00</w:t>
            </w:r>
          </w:p>
        </w:tc>
      </w:tr>
      <w:tr w:rsidR="00256A1B" w:rsidTr="00256A1B">
        <w:trPr>
          <w:trHeight w:val="4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1B" w:rsidRDefault="00256A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1B" w:rsidRDefault="00256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Ostatní projekty výše neuvedené - </w:t>
            </w:r>
            <w:r>
              <w:rPr>
                <w:color w:val="FF0000"/>
                <w:sz w:val="20"/>
                <w:szCs w:val="20"/>
              </w:rPr>
              <w:t xml:space="preserve">předfinancování LK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1B" w:rsidRDefault="00256A1B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1 504,00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1B" w:rsidRDefault="00256A1B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3 938,50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A1B" w:rsidRDefault="00256A1B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-2 434,50</w:t>
            </w:r>
          </w:p>
        </w:tc>
      </w:tr>
      <w:tr w:rsidR="00086FD2" w:rsidTr="00256A1B">
        <w:trPr>
          <w:gridAfter w:val="1"/>
          <w:wAfter w:w="613" w:type="dxa"/>
          <w:trHeight w:val="585"/>
        </w:trPr>
        <w:tc>
          <w:tcPr>
            <w:tcW w:w="90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jmenovit</w:t>
            </w:r>
            <w:r w:rsidR="00121704">
              <w:rPr>
                <w:sz w:val="20"/>
                <w:szCs w:val="20"/>
              </w:rPr>
              <w:t>ě jsou uvedeny pouze projekty s </w:t>
            </w:r>
            <w:r w:rsidR="00256A1B">
              <w:rPr>
                <w:sz w:val="20"/>
                <w:szCs w:val="20"/>
              </w:rPr>
              <w:t>finančním objemem NR 2020</w:t>
            </w:r>
            <w:r>
              <w:rPr>
                <w:sz w:val="20"/>
                <w:szCs w:val="20"/>
              </w:rPr>
              <w:t xml:space="preserve"> na spolufinancová</w:t>
            </w:r>
            <w:r w:rsidR="00121704">
              <w:rPr>
                <w:sz w:val="20"/>
                <w:szCs w:val="20"/>
              </w:rPr>
              <w:t xml:space="preserve">ní LK </w:t>
            </w:r>
            <w:r>
              <w:rPr>
                <w:sz w:val="20"/>
                <w:szCs w:val="20"/>
              </w:rPr>
              <w:t>nebo předfinancování LK vyšším než 1 mil. Kč</w:t>
            </w:r>
          </w:p>
        </w:tc>
      </w:tr>
    </w:tbl>
    <w:p w:rsidR="00256A1B" w:rsidRDefault="00256A1B" w:rsidP="00B213DC">
      <w:pPr>
        <w:jc w:val="center"/>
        <w:rPr>
          <w:b/>
        </w:rPr>
      </w:pPr>
    </w:p>
    <w:p w:rsidR="00B213DC" w:rsidRPr="003309AF" w:rsidRDefault="0020316E" w:rsidP="00B213DC">
      <w:pPr>
        <w:jc w:val="center"/>
        <w:rPr>
          <w:b/>
        </w:rPr>
      </w:pPr>
      <w:r w:rsidRPr="003309AF">
        <w:rPr>
          <w:b/>
        </w:rPr>
        <w:t>Objem potřeb na předfinancování projektů spo</w:t>
      </w:r>
      <w:r w:rsidR="00256A1B">
        <w:rPr>
          <w:b/>
        </w:rPr>
        <w:t>lufinancovaných z EU v roce 2020</w:t>
      </w:r>
      <w:r w:rsidRPr="003309AF">
        <w:rPr>
          <w:b/>
        </w:rPr>
        <w:t xml:space="preserve"> případně rozpočtem kraje nezajištěných </w:t>
      </w:r>
    </w:p>
    <w:p w:rsidR="00B213DC" w:rsidRDefault="00B213DC" w:rsidP="00B213DC">
      <w:pPr>
        <w:jc w:val="center"/>
        <w:rPr>
          <w:highlight w:val="yellow"/>
        </w:rPr>
      </w:pPr>
    </w:p>
    <w:p w:rsidR="00741300" w:rsidRPr="004028B6" w:rsidRDefault="00741300" w:rsidP="00B213DC">
      <w:pPr>
        <w:jc w:val="center"/>
        <w:rPr>
          <w:highlight w:val="yellow"/>
        </w:rPr>
      </w:pPr>
    </w:p>
    <w:tbl>
      <w:tblPr>
        <w:tblpPr w:leftFromText="141" w:rightFromText="141" w:vertAnchor="text" w:tblpY="1"/>
        <w:tblOverlap w:val="never"/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1470"/>
        <w:gridCol w:w="1471"/>
        <w:gridCol w:w="1471"/>
      </w:tblGrid>
      <w:tr w:rsidR="00086FD2" w:rsidRPr="004028B6" w:rsidTr="00DB06C4">
        <w:trPr>
          <w:trHeight w:val="300"/>
        </w:trPr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086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 / aktivita / v tis. Kč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DB06C4" w:rsidP="00086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spolufinanco</w:t>
            </w:r>
            <w:r w:rsidR="00086FD2">
              <w:rPr>
                <w:b/>
                <w:bCs/>
                <w:sz w:val="18"/>
                <w:szCs w:val="18"/>
              </w:rPr>
              <w:t>vání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086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pře</w:t>
            </w:r>
            <w:r w:rsidR="00DB06C4">
              <w:rPr>
                <w:b/>
                <w:bCs/>
                <w:sz w:val="18"/>
                <w:szCs w:val="18"/>
              </w:rPr>
              <w:t>dfinanco</w:t>
            </w:r>
            <w:r>
              <w:rPr>
                <w:b/>
                <w:bCs/>
                <w:sz w:val="18"/>
                <w:szCs w:val="18"/>
              </w:rPr>
              <w:t>vání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086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 20</w:t>
            </w:r>
            <w:r w:rsidR="00256A1B"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086FD2" w:rsidRPr="004028B6" w:rsidTr="00DB06C4">
        <w:trPr>
          <w:trHeight w:val="300"/>
        </w:trPr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FD2" w:rsidRPr="003309AF" w:rsidRDefault="00086FD2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FD2" w:rsidRPr="003309AF" w:rsidRDefault="00086FD2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FD2" w:rsidRPr="003309AF" w:rsidRDefault="00086FD2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FD2" w:rsidRPr="003309AF" w:rsidRDefault="00086FD2" w:rsidP="005E58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86FD2" w:rsidRPr="00DD125A" w:rsidTr="00DB06C4">
        <w:trPr>
          <w:trHeight w:val="30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256A1B" w:rsidP="00DB06C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případné rozpočtem kraje 2020</w:t>
            </w:r>
            <w:r w:rsidR="00086FD2">
              <w:rPr>
                <w:b/>
                <w:bCs/>
                <w:color w:val="000000"/>
                <w:sz w:val="20"/>
                <w:szCs w:val="20"/>
              </w:rPr>
              <w:t xml:space="preserve"> nezajištěné potřeby na předfinancování projektů spolufinancovaných EU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D2" w:rsidRDefault="00086FD2" w:rsidP="00086FD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-</w:t>
            </w:r>
            <w:r w:rsidR="00741300">
              <w:rPr>
                <w:b/>
                <w:bCs/>
                <w:color w:val="0000FF"/>
                <w:sz w:val="20"/>
                <w:szCs w:val="20"/>
              </w:rPr>
              <w:t>235 250,63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D2" w:rsidRDefault="00741300" w:rsidP="00086FD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-1 116 352,36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D2" w:rsidRDefault="00741300" w:rsidP="00086F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-1 351 602,99</w:t>
            </w:r>
          </w:p>
        </w:tc>
      </w:tr>
    </w:tbl>
    <w:p w:rsidR="00B213DC" w:rsidRDefault="00B213DC" w:rsidP="000C650A">
      <w:pPr>
        <w:jc w:val="both"/>
      </w:pPr>
    </w:p>
    <w:p w:rsidR="00741300" w:rsidRDefault="00741300" w:rsidP="000C650A">
      <w:pPr>
        <w:jc w:val="both"/>
      </w:pPr>
    </w:p>
    <w:p w:rsidR="00086FD2" w:rsidRPr="00DD125A" w:rsidRDefault="00086FD2" w:rsidP="000C650A">
      <w:pPr>
        <w:jc w:val="both"/>
      </w:pPr>
    </w:p>
    <w:p w:rsidR="004028B6" w:rsidRDefault="004028B6" w:rsidP="004028B6">
      <w:pPr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924 </w:t>
      </w:r>
      <w:r w:rsidR="002D337B" w:rsidRPr="00E62DD6">
        <w:rPr>
          <w:b/>
          <w:u w:val="single"/>
        </w:rPr>
        <w:t>–</w:t>
      </w:r>
      <w:r w:rsidRPr="00BC2D29">
        <w:rPr>
          <w:b/>
          <w:u w:val="single"/>
        </w:rPr>
        <w:t xml:space="preserve"> Úvěry výdajový limit</w:t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="00DB06C4">
        <w:rPr>
          <w:b/>
          <w:u w:val="single"/>
        </w:rPr>
        <w:t xml:space="preserve">     14</w:t>
      </w:r>
      <w:r w:rsidR="00741300">
        <w:rPr>
          <w:b/>
          <w:u w:val="single"/>
        </w:rPr>
        <w:t> 3</w:t>
      </w:r>
      <w:r>
        <w:rPr>
          <w:b/>
          <w:u w:val="single"/>
        </w:rPr>
        <w:t>00</w:t>
      </w:r>
      <w:r w:rsidR="002D337B">
        <w:rPr>
          <w:b/>
          <w:u w:val="single"/>
        </w:rPr>
        <w:t xml:space="preserve">,00 </w:t>
      </w:r>
      <w:r w:rsidRPr="00BC2D29">
        <w:rPr>
          <w:b/>
          <w:u w:val="single"/>
        </w:rPr>
        <w:t>tis.</w:t>
      </w:r>
      <w:r w:rsidR="002D337B">
        <w:rPr>
          <w:b/>
          <w:u w:val="single"/>
        </w:rPr>
        <w:t> </w:t>
      </w:r>
      <w:r w:rsidRPr="00BC2D29">
        <w:rPr>
          <w:b/>
          <w:u w:val="single"/>
        </w:rPr>
        <w:t>Kč</w:t>
      </w:r>
    </w:p>
    <w:p w:rsidR="004028B6" w:rsidRPr="002A0721" w:rsidRDefault="004028B6" w:rsidP="004028B6">
      <w:pPr>
        <w:jc w:val="both"/>
        <w:rPr>
          <w:b/>
          <w:u w:val="single"/>
        </w:rPr>
      </w:pPr>
      <w:r w:rsidRPr="002A0721">
        <w:rPr>
          <w:b/>
          <w:u w:val="single"/>
        </w:rPr>
        <w:t xml:space="preserve">včetně plánovaných úhrad smluvních </w:t>
      </w:r>
      <w:r w:rsidR="00256A1B">
        <w:rPr>
          <w:b/>
          <w:u w:val="single"/>
        </w:rPr>
        <w:t>splátek jistin úvěrů v roce 2020</w:t>
      </w:r>
      <w:r w:rsidRPr="002A0721">
        <w:rPr>
          <w:b/>
          <w:u w:val="single"/>
        </w:rPr>
        <w:t xml:space="preserve"> realizovaných prostře</w:t>
      </w:r>
      <w:r w:rsidR="002D337B">
        <w:rPr>
          <w:b/>
          <w:u w:val="single"/>
        </w:rPr>
        <w:t>dnictvím třídy 8 – financování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96 875,00 tis.</w:t>
      </w:r>
      <w:r w:rsidR="002D337B">
        <w:rPr>
          <w:b/>
          <w:u w:val="single"/>
        </w:rPr>
        <w:t> </w:t>
      </w:r>
      <w:r>
        <w:rPr>
          <w:b/>
          <w:u w:val="single"/>
        </w:rPr>
        <w:t>Kč</w:t>
      </w:r>
    </w:p>
    <w:p w:rsidR="004028B6" w:rsidRPr="00BC2D29" w:rsidRDefault="004028B6" w:rsidP="004028B6">
      <w:pPr>
        <w:spacing w:before="120"/>
        <w:jc w:val="both"/>
      </w:pPr>
      <w:r>
        <w:t>V</w:t>
      </w:r>
      <w:r w:rsidRPr="00E86121">
        <w:t xml:space="preserve"> současné době </w:t>
      </w:r>
      <w:r>
        <w:t xml:space="preserve">kapitola </w:t>
      </w:r>
      <w:r w:rsidRPr="00E86121">
        <w:t xml:space="preserve">představuje režim splácení úroků </w:t>
      </w:r>
      <w:r>
        <w:t>(</w:t>
      </w:r>
      <w:r w:rsidRPr="00E86121">
        <w:t>a jistin</w:t>
      </w:r>
      <w:r>
        <w:t>)</w:t>
      </w:r>
      <w:r w:rsidRPr="00E86121">
        <w:t xml:space="preserve"> úvěrů přijatých</w:t>
      </w:r>
      <w:r w:rsidRPr="00D918B4">
        <w:rPr>
          <w:color w:val="00B050"/>
        </w:rPr>
        <w:t xml:space="preserve"> </w:t>
      </w:r>
      <w:r w:rsidRPr="00E86121">
        <w:t xml:space="preserve">krajem v minulých rozpočtových obdobích na revitalizaci pozemních komunikací a revitalizaci mostů v Libereckém kraji. </w:t>
      </w:r>
    </w:p>
    <w:p w:rsidR="004028B6" w:rsidRDefault="004028B6" w:rsidP="00DB06C4">
      <w:pPr>
        <w:autoSpaceDE w:val="0"/>
        <w:autoSpaceDN w:val="0"/>
        <w:adjustRightInd w:val="0"/>
        <w:spacing w:before="120" w:after="120"/>
        <w:jc w:val="both"/>
      </w:pPr>
      <w:r w:rsidRPr="00BC2D29">
        <w:t>Výdajový limit kapitoly</w:t>
      </w:r>
      <w:r w:rsidR="00741300">
        <w:t xml:space="preserve"> pro rok 2020</w:t>
      </w:r>
      <w:r w:rsidRPr="00BC2D29">
        <w:t xml:space="preserve"> vychází ze stávajících smluvních podmínek </w:t>
      </w:r>
      <w:r>
        <w:t xml:space="preserve">dle úvěrových smluv k čerpaným úvěrům. </w:t>
      </w:r>
    </w:p>
    <w:p w:rsidR="00741300" w:rsidRDefault="00741300" w:rsidP="00DB06C4">
      <w:pPr>
        <w:autoSpaceDE w:val="0"/>
        <w:autoSpaceDN w:val="0"/>
        <w:adjustRightInd w:val="0"/>
        <w:spacing w:before="120" w:after="120"/>
        <w:jc w:val="both"/>
      </w:pPr>
    </w:p>
    <w:p w:rsidR="00741300" w:rsidRDefault="00741300" w:rsidP="00DB06C4">
      <w:pPr>
        <w:autoSpaceDE w:val="0"/>
        <w:autoSpaceDN w:val="0"/>
        <w:adjustRightInd w:val="0"/>
        <w:spacing w:before="120" w:after="120"/>
        <w:jc w:val="both"/>
      </w:pPr>
    </w:p>
    <w:p w:rsidR="00741300" w:rsidRDefault="00741300" w:rsidP="00DB06C4">
      <w:pPr>
        <w:autoSpaceDE w:val="0"/>
        <w:autoSpaceDN w:val="0"/>
        <w:adjustRightInd w:val="0"/>
        <w:spacing w:before="120" w:after="120"/>
        <w:jc w:val="both"/>
      </w:pP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741300" w:rsidTr="00741300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00" w:rsidRDefault="00741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00" w:rsidRDefault="00741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00" w:rsidRDefault="007413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00" w:rsidRDefault="00741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741300" w:rsidTr="0099217D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00" w:rsidRDefault="00741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00" w:rsidRDefault="00741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Ú V Ě R Y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00" w:rsidRDefault="00741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1300" w:rsidRDefault="00741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741300" w:rsidTr="0099217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00" w:rsidRDefault="007413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110 875,00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00" w:rsidRDefault="007413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úvěry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00" w:rsidRDefault="007413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111 175,00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1300" w:rsidRDefault="007413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111 175,00</w:t>
            </w:r>
          </w:p>
        </w:tc>
      </w:tr>
      <w:tr w:rsidR="00741300" w:rsidTr="0099217D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00" w:rsidRDefault="00741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00" w:rsidRDefault="007413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splátka jistiny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00" w:rsidRDefault="00741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1300" w:rsidRDefault="00741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</w:tr>
      <w:tr w:rsidR="00741300" w:rsidTr="0099217D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00" w:rsidRDefault="00741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00" w:rsidRDefault="007413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00" w:rsidRDefault="00741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1300" w:rsidRDefault="00741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</w:tr>
      <w:tr w:rsidR="00741300" w:rsidTr="0099217D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00" w:rsidRDefault="00741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00" w:rsidRDefault="007413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splátka jistiny z úvěru na revitalizaci mostů na silnicích II. a III. tř.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00" w:rsidRDefault="00741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1300" w:rsidRDefault="00741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741300" w:rsidTr="0099217D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00" w:rsidRDefault="00741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00" w:rsidRDefault="007413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 z úvěru na revitalizaci mostů na silnicích II. a III. tř.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00" w:rsidRDefault="00741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1300" w:rsidRDefault="00741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</w:tr>
    </w:tbl>
    <w:p w:rsidR="00DB5A7F" w:rsidRDefault="00DB5A7F" w:rsidP="00BC2D29">
      <w:pPr>
        <w:jc w:val="both"/>
        <w:rPr>
          <w:b/>
        </w:rPr>
      </w:pPr>
    </w:p>
    <w:p w:rsidR="003309AF" w:rsidRDefault="003309AF" w:rsidP="0062482C">
      <w:pPr>
        <w:jc w:val="center"/>
        <w:rPr>
          <w:b/>
        </w:rPr>
      </w:pPr>
    </w:p>
    <w:p w:rsidR="000B7033" w:rsidRPr="00BC2D29" w:rsidRDefault="00BE7F5E" w:rsidP="0062482C">
      <w:pPr>
        <w:jc w:val="center"/>
        <w:rPr>
          <w:b/>
          <w:u w:val="single"/>
        </w:rPr>
      </w:pPr>
      <w:r>
        <w:rPr>
          <w:b/>
        </w:rPr>
        <w:t>4</w:t>
      </w:r>
      <w:r w:rsidR="00DD125A">
        <w:rPr>
          <w:b/>
        </w:rPr>
        <w:t>.</w:t>
      </w:r>
      <w:r w:rsidR="000B7033" w:rsidRPr="00BC2D29">
        <w:rPr>
          <w:b/>
          <w:u w:val="single"/>
        </w:rPr>
        <w:t xml:space="preserve"> VÝDAJE KAPITOL PE</w:t>
      </w:r>
      <w:r w:rsidR="005A6AA9">
        <w:rPr>
          <w:b/>
          <w:u w:val="single"/>
        </w:rPr>
        <w:t>NĚŽNÍCH FONDŮ KRAJE 2020</w:t>
      </w:r>
    </w:p>
    <w:p w:rsidR="0025470F" w:rsidRPr="00BC2D29" w:rsidRDefault="0025470F" w:rsidP="005E5069">
      <w:pPr>
        <w:ind w:firstLine="708"/>
        <w:jc w:val="both"/>
        <w:rPr>
          <w:b/>
          <w:u w:val="single"/>
        </w:rPr>
      </w:pPr>
    </w:p>
    <w:p w:rsidR="00DB5A7F" w:rsidRPr="00BC2D29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925 </w:t>
      </w:r>
      <w:r w:rsidR="002D337B" w:rsidRPr="00E62DD6">
        <w:rPr>
          <w:b/>
          <w:u w:val="single"/>
        </w:rPr>
        <w:t>–</w:t>
      </w:r>
      <w:r w:rsidRPr="00BC2D29">
        <w:rPr>
          <w:b/>
          <w:u w:val="single"/>
        </w:rPr>
        <w:t xml:space="preserve"> Sociá</w:t>
      </w:r>
      <w:r w:rsidR="00063C31">
        <w:rPr>
          <w:b/>
          <w:u w:val="single"/>
        </w:rPr>
        <w:t xml:space="preserve">lní fond výdajový limit </w:t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  <w:t xml:space="preserve">      </w:t>
      </w:r>
      <w:r w:rsidR="00E16E5B">
        <w:rPr>
          <w:b/>
          <w:u w:val="single"/>
        </w:rPr>
        <w:t>8 </w:t>
      </w:r>
      <w:r w:rsidR="00D131E4">
        <w:rPr>
          <w:b/>
          <w:u w:val="single"/>
        </w:rPr>
        <w:t>846,61</w:t>
      </w:r>
      <w:r w:rsidRPr="00BC2D29">
        <w:rPr>
          <w:b/>
          <w:u w:val="single"/>
        </w:rPr>
        <w:t xml:space="preserve"> tis.</w:t>
      </w:r>
      <w:r w:rsidR="00063C31">
        <w:rPr>
          <w:b/>
          <w:u w:val="single"/>
        </w:rPr>
        <w:t> </w:t>
      </w:r>
      <w:r w:rsidRPr="00BC2D29">
        <w:rPr>
          <w:b/>
          <w:u w:val="single"/>
        </w:rPr>
        <w:t>Kč</w:t>
      </w:r>
    </w:p>
    <w:p w:rsidR="00DB5A7F" w:rsidRDefault="00DB5A7F" w:rsidP="0099217D">
      <w:pPr>
        <w:spacing w:before="120"/>
        <w:jc w:val="both"/>
      </w:pPr>
      <w:r w:rsidRPr="00BC2D29">
        <w:t>Výdajový limit fondu odpovídá objemu tvorby finančních zdr</w:t>
      </w:r>
      <w:r>
        <w:t>ojů sociálního fondu ve výši 3,7</w:t>
      </w:r>
      <w:r w:rsidRPr="00BC2D29">
        <w:t>% z rozpočtovaného objemu odměn uvolněných členů zastupitelstva a mezd</w:t>
      </w:r>
      <w:r w:rsidR="00D131E4">
        <w:t xml:space="preserve"> zaměstnanců kraje na rok 2020</w:t>
      </w:r>
      <w:r w:rsidRPr="00BC2D29">
        <w:t xml:space="preserve">.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D131E4" w:rsidTr="00D131E4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E4" w:rsidRPr="0099217D" w:rsidRDefault="00D131E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E4" w:rsidRDefault="00D131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E4" w:rsidRDefault="00D131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D131E4" w:rsidTr="0099217D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1E4" w:rsidRDefault="00D13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S O C I Á L N Í   F O N D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1E4" w:rsidRDefault="00D13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31E4" w:rsidRDefault="00D13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D131E4" w:rsidTr="0099217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8 425,34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sociálního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8 846,61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31E4" w:rsidRDefault="00D131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8 846,61</w:t>
            </w:r>
          </w:p>
        </w:tc>
      </w:tr>
    </w:tbl>
    <w:p w:rsidR="00DB5A7F" w:rsidRDefault="00DB5A7F" w:rsidP="00DB5A7F">
      <w:pPr>
        <w:ind w:firstLine="708"/>
        <w:jc w:val="both"/>
        <w:rPr>
          <w:b/>
          <w:u w:val="single"/>
        </w:rPr>
      </w:pPr>
    </w:p>
    <w:p w:rsidR="00D131E4" w:rsidRPr="00BC2D29" w:rsidRDefault="00D131E4" w:rsidP="00DB5A7F">
      <w:pPr>
        <w:ind w:firstLine="708"/>
        <w:jc w:val="both"/>
        <w:rPr>
          <w:b/>
          <w:u w:val="single"/>
        </w:rPr>
      </w:pPr>
    </w:p>
    <w:p w:rsidR="00DB5A7F" w:rsidRPr="00BC2D29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926 </w:t>
      </w:r>
      <w:r w:rsidR="002D337B" w:rsidRPr="00E62DD6">
        <w:rPr>
          <w:b/>
          <w:u w:val="single"/>
        </w:rPr>
        <w:t>–</w:t>
      </w:r>
      <w:r w:rsidRPr="00BC2D29">
        <w:rPr>
          <w:b/>
          <w:u w:val="single"/>
        </w:rPr>
        <w:t xml:space="preserve"> </w:t>
      </w:r>
      <w:r>
        <w:rPr>
          <w:b/>
          <w:u w:val="single"/>
        </w:rPr>
        <w:t>Dotační fond výd</w:t>
      </w:r>
      <w:r w:rsidR="00063C31">
        <w:rPr>
          <w:b/>
          <w:u w:val="single"/>
        </w:rPr>
        <w:t xml:space="preserve">ajový limit </w:t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D131E4">
        <w:rPr>
          <w:b/>
          <w:u w:val="single"/>
        </w:rPr>
        <w:t xml:space="preserve">   110 5</w:t>
      </w:r>
      <w:r w:rsidRPr="00BC2D29">
        <w:rPr>
          <w:b/>
          <w:u w:val="single"/>
        </w:rPr>
        <w:t>00,00 tis.</w:t>
      </w:r>
      <w:r w:rsidR="00063C31">
        <w:rPr>
          <w:b/>
          <w:u w:val="single"/>
        </w:rPr>
        <w:t> </w:t>
      </w:r>
      <w:r w:rsidRPr="00BC2D29">
        <w:rPr>
          <w:b/>
          <w:u w:val="single"/>
        </w:rPr>
        <w:t>Kč</w:t>
      </w:r>
    </w:p>
    <w:p w:rsidR="007657FE" w:rsidRDefault="00DB5A7F" w:rsidP="00C2548F">
      <w:pPr>
        <w:spacing w:before="120" w:after="120"/>
        <w:jc w:val="both"/>
      </w:pPr>
      <w:r w:rsidRPr="00E02197">
        <w:t xml:space="preserve">Výdajový limit kapitoly </w:t>
      </w:r>
      <w:r>
        <w:t>již na úr</w:t>
      </w:r>
      <w:r w:rsidR="00D131E4">
        <w:t>ovni návrhu rozpočtu na rok 2020</w:t>
      </w:r>
      <w:r>
        <w:t xml:space="preserve"> zohledňuje především objemy, které vycházejí z nastavených parametrů v předchozích letech platné strategie podpory požární ochrany v kraji a strategie podpory sportu v kraji. </w:t>
      </w:r>
      <w:r w:rsidR="00E16E5B" w:rsidRPr="00BE496F">
        <w:t>Pr</w:t>
      </w:r>
      <w:r w:rsidR="00D131E4">
        <w:t>o rok 2020</w:t>
      </w:r>
      <w:r w:rsidR="00E16E5B" w:rsidRPr="00BE496F">
        <w:t xml:space="preserve"> je navrhováno</w:t>
      </w:r>
      <w:r w:rsidR="00D131E4">
        <w:t xml:space="preserve"> celkové</w:t>
      </w:r>
      <w:r w:rsidR="00E16E5B" w:rsidRPr="00BE496F">
        <w:t xml:space="preserve"> navý</w:t>
      </w:r>
      <w:r w:rsidR="00D131E4">
        <w:t>šení výdajů v této kapitole o 2 3</w:t>
      </w:r>
      <w:r w:rsidR="00063C31">
        <w:t>00 tis. Kč,</w:t>
      </w:r>
      <w:r w:rsidR="00D131E4">
        <w:t xml:space="preserve"> přičemž</w:t>
      </w:r>
      <w:r w:rsidR="007657FE">
        <w:t xml:space="preserve"> celé toto navýšení včetně částek, o které byly poníženy všechny oblasti podpory v rámci Dotačního fondu, je navrhováno použít do programu </w:t>
      </w:r>
      <w:r w:rsidR="007657FE" w:rsidRPr="007657FE">
        <w:t>8.6 Podpora rete</w:t>
      </w:r>
      <w:r w:rsidR="00535867">
        <w:t>n</w:t>
      </w:r>
      <w:r w:rsidR="007657FE" w:rsidRPr="007657FE">
        <w:t>ce vody v</w:t>
      </w:r>
      <w:r w:rsidR="007657FE">
        <w:t> </w:t>
      </w:r>
      <w:r w:rsidR="007657FE" w:rsidRPr="007657FE">
        <w:t>krajině</w:t>
      </w:r>
      <w:r w:rsidR="007657FE">
        <w:t xml:space="preserve"> resortu životního prostředí a zemědělství.</w:t>
      </w:r>
    </w:p>
    <w:tbl>
      <w:tblPr>
        <w:tblW w:w="8306" w:type="dxa"/>
        <w:jc w:val="center"/>
        <w:tblInd w:w="1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4395"/>
        <w:gridCol w:w="1275"/>
        <w:gridCol w:w="1276"/>
      </w:tblGrid>
      <w:tr w:rsidR="00D131E4" w:rsidTr="007657FE">
        <w:trPr>
          <w:trHeight w:val="300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E4" w:rsidRPr="0099217D" w:rsidRDefault="00D131E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E4" w:rsidRDefault="00D131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E4" w:rsidRDefault="00D131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D131E4" w:rsidTr="0099217D">
        <w:trPr>
          <w:trHeight w:val="45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1E4" w:rsidRDefault="00D13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D O T A Č N Í   F O N D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1E4" w:rsidRDefault="00D13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31E4" w:rsidRDefault="00D13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7657FE" w:rsidTr="0099217D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108 200,00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dotačního fondu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31E4" w:rsidRDefault="00D131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110 500,00</w:t>
            </w:r>
          </w:p>
        </w:tc>
      </w:tr>
      <w:tr w:rsidR="00D131E4" w:rsidTr="0099217D">
        <w:trPr>
          <w:trHeight w:val="1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31E4" w:rsidRDefault="00D13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D131E4" w:rsidTr="0099217D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Programy podpory rozvoje požární ochrany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14 800,00</w:t>
            </w:r>
          </w:p>
        </w:tc>
      </w:tr>
      <w:tr w:rsidR="00D131E4" w:rsidTr="0099217D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1E4" w:rsidRDefault="00D13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Programy reso</w:t>
            </w:r>
            <w:r w:rsidR="007657FE">
              <w:rPr>
                <w:color w:val="000000"/>
                <w:sz w:val="20"/>
                <w:szCs w:val="20"/>
              </w:rPr>
              <w:t>rtu regionálního rozvoje, evropských</w:t>
            </w:r>
            <w:r>
              <w:rPr>
                <w:color w:val="000000"/>
                <w:sz w:val="20"/>
                <w:szCs w:val="20"/>
              </w:rPr>
              <w:t xml:space="preserve"> projektů a rozvoje venkova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31 900,00</w:t>
            </w:r>
          </w:p>
        </w:tc>
      </w:tr>
      <w:tr w:rsidR="00D131E4" w:rsidTr="0099217D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Programy podpory školství, mládeže,</w:t>
            </w:r>
            <w:r w:rsidR="007657F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TV a sportu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23 980,00</w:t>
            </w:r>
          </w:p>
        </w:tc>
      </w:tr>
      <w:tr w:rsidR="00D131E4" w:rsidTr="0099217D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Programy resortu sociálních věcí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131E4" w:rsidTr="0099217D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Programy resortu dopravy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6 600,00</w:t>
            </w:r>
          </w:p>
        </w:tc>
      </w:tr>
      <w:tr w:rsidR="00D131E4" w:rsidTr="0099217D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 Programy podpory resortu kultury, památkové péče a cestovního ruchu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D131E4" w:rsidTr="0099217D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1E4" w:rsidRDefault="00D13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 Programy podpory resortu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15 320,00</w:t>
            </w:r>
          </w:p>
        </w:tc>
      </w:tr>
      <w:tr w:rsidR="00D131E4" w:rsidTr="0099217D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 Programy podpory resortu zdravotnictví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1 900,00</w:t>
            </w:r>
          </w:p>
        </w:tc>
      </w:tr>
      <w:tr w:rsidR="00D131E4" w:rsidTr="0099217D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X. Ostatní resortní programy podpory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31E4" w:rsidRDefault="00D131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35867" w:rsidRDefault="00535867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>Kapitola 931 - Krizový fond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  </w:t>
      </w:r>
      <w:r>
        <w:rPr>
          <w:b/>
          <w:u w:val="single"/>
        </w:rPr>
        <w:t xml:space="preserve">  </w:t>
      </w:r>
      <w:r w:rsidRPr="001A5B61">
        <w:rPr>
          <w:b/>
          <w:u w:val="single"/>
        </w:rPr>
        <w:t>5 000,00 tis.</w:t>
      </w:r>
      <w:r w:rsidR="00063C31">
        <w:rPr>
          <w:b/>
          <w:u w:val="single"/>
        </w:rPr>
        <w:t> </w:t>
      </w:r>
      <w:r w:rsidRPr="001A5B61">
        <w:rPr>
          <w:b/>
          <w:u w:val="single"/>
        </w:rPr>
        <w:t>Kč</w:t>
      </w:r>
    </w:p>
    <w:p w:rsidR="00DB5A7F" w:rsidRDefault="00DB5A7F" w:rsidP="00C2548F">
      <w:pPr>
        <w:spacing w:before="120" w:after="120"/>
        <w:jc w:val="both"/>
      </w:pPr>
      <w:r w:rsidRPr="001A5B61">
        <w:t xml:space="preserve">Navrhovaný limit výdajů nezbytný k financování opatření při krizových stavech včetně finančního krytí potřeb složek Integrovaného záchranného systému kraje </w:t>
      </w:r>
      <w:r w:rsidR="007657FE">
        <w:t>je pro rok 2020</w:t>
      </w:r>
      <w:r w:rsidRPr="001A5B61">
        <w:t xml:space="preserve"> rozpočtován na úrovni schválenéh</w:t>
      </w:r>
      <w:r w:rsidR="007657FE">
        <w:t>o rozpočtu kraje pro rok 2019</w:t>
      </w:r>
      <w:r>
        <w:t>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7657FE" w:rsidTr="007657FE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FE" w:rsidRDefault="007657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FE" w:rsidRDefault="007657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FE" w:rsidRDefault="007657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FE" w:rsidRDefault="007657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7657FE" w:rsidTr="0099217D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E" w:rsidRDefault="00765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FE" w:rsidRDefault="007657FE" w:rsidP="007657FE">
            <w:pPr>
              <w:ind w:left="-179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K R I Z O V Ý   F O N D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E" w:rsidRDefault="00765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657FE" w:rsidRDefault="00765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7657FE" w:rsidTr="0099217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FE" w:rsidRDefault="007657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FE" w:rsidRDefault="007657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krizového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FE" w:rsidRDefault="007657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657FE" w:rsidRDefault="007657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</w:tbl>
    <w:p w:rsidR="007657FE" w:rsidRDefault="007657FE" w:rsidP="0099217D">
      <w:pPr>
        <w:spacing w:before="120"/>
        <w:jc w:val="both"/>
      </w:pPr>
    </w:p>
    <w:p w:rsidR="00DB5A7F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 xml:space="preserve">Kapitola 932 </w:t>
      </w:r>
      <w:r w:rsidR="002D337B" w:rsidRPr="00E62DD6">
        <w:rPr>
          <w:b/>
          <w:u w:val="single"/>
        </w:rPr>
        <w:t>–</w:t>
      </w:r>
      <w:r w:rsidRPr="001A5B61">
        <w:rPr>
          <w:b/>
          <w:u w:val="single"/>
        </w:rPr>
        <w:t xml:space="preserve"> Fond ochrany vod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="00063C31">
        <w:rPr>
          <w:b/>
          <w:u w:val="single"/>
        </w:rPr>
        <w:tab/>
      </w:r>
      <w:r w:rsidRPr="001A5B61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092204">
        <w:rPr>
          <w:b/>
          <w:u w:val="single"/>
        </w:rPr>
        <w:t xml:space="preserve">  </w:t>
      </w:r>
      <w:r w:rsidR="00063C31">
        <w:rPr>
          <w:b/>
          <w:u w:val="single"/>
        </w:rPr>
        <w:t xml:space="preserve"> </w:t>
      </w:r>
      <w:r w:rsidR="00092204">
        <w:rPr>
          <w:b/>
          <w:u w:val="single"/>
        </w:rPr>
        <w:t>18</w:t>
      </w:r>
      <w:r w:rsidRPr="001A5B61">
        <w:rPr>
          <w:b/>
          <w:u w:val="single"/>
        </w:rPr>
        <w:t> 0</w:t>
      </w:r>
      <w:r w:rsidR="00063C31">
        <w:rPr>
          <w:b/>
          <w:u w:val="single"/>
        </w:rPr>
        <w:t>00,00 tis. </w:t>
      </w:r>
      <w:r w:rsidRPr="001A5B61">
        <w:rPr>
          <w:b/>
          <w:u w:val="single"/>
        </w:rPr>
        <w:t xml:space="preserve">Kč </w:t>
      </w:r>
    </w:p>
    <w:p w:rsidR="00E16E5B" w:rsidRDefault="00DB5A7F" w:rsidP="00C2548F">
      <w:pPr>
        <w:autoSpaceDE w:val="0"/>
        <w:autoSpaceDN w:val="0"/>
        <w:adjustRightInd w:val="0"/>
        <w:spacing w:before="120" w:after="120"/>
        <w:jc w:val="both"/>
      </w:pPr>
      <w:r w:rsidRPr="001A5B61">
        <w:t xml:space="preserve">Výdajový limit fondu na konkrétní rozpočtové období vždy odpovídá výši objemu rozpočtovaných příjmů kraje na </w:t>
      </w:r>
      <w:r>
        <w:t xml:space="preserve">daný </w:t>
      </w:r>
      <w:r w:rsidRPr="001A5B61">
        <w:t xml:space="preserve">rok, </w:t>
      </w:r>
      <w:r>
        <w:t>a</w:t>
      </w:r>
      <w:r w:rsidRPr="001A5B61">
        <w:t xml:space="preserve"> tvoří </w:t>
      </w:r>
      <w:r>
        <w:t xml:space="preserve">ho </w:t>
      </w:r>
      <w:r w:rsidRPr="001A5B61">
        <w:t>50% podíl kraje na vybraných poplatcích za odběry podzemních vod, využitelných v souladu s</w:t>
      </w:r>
      <w:r w:rsidR="00063C31">
        <w:t> </w:t>
      </w:r>
      <w:r w:rsidRPr="001A5B61">
        <w:t>ustanoveními zákona č. 254/2001 Sb., o</w:t>
      </w:r>
      <w:r w:rsidR="00063C31">
        <w:t> </w:t>
      </w:r>
      <w:r w:rsidRPr="001A5B61">
        <w:t xml:space="preserve">vodách, ve znění změn a doplňků a </w:t>
      </w:r>
      <w:r>
        <w:t>v souladu se</w:t>
      </w:r>
      <w:r w:rsidR="00063C31">
        <w:t> </w:t>
      </w:r>
      <w:r>
        <w:t>statutem</w:t>
      </w:r>
      <w:r w:rsidRPr="001A5B61">
        <w:t xml:space="preserve"> fondu.</w:t>
      </w:r>
      <w:r w:rsidR="00987029">
        <w:t xml:space="preserve"> </w:t>
      </w:r>
      <w:r w:rsidR="00063C31">
        <w:t>Příjmy z </w:t>
      </w:r>
      <w:r w:rsidR="00092204">
        <w:t>p</w:t>
      </w:r>
      <w:r w:rsidR="00987029" w:rsidRPr="00987029">
        <w:t>odíl</w:t>
      </w:r>
      <w:r w:rsidR="00092204">
        <w:t>u</w:t>
      </w:r>
      <w:r w:rsidR="00987029" w:rsidRPr="00987029">
        <w:t xml:space="preserve"> kraje na výnosech poplatků vybíraných státem za odebrané množství podzemních vod </w:t>
      </w:r>
      <w:r w:rsidR="00092204">
        <w:t>jsou</w:t>
      </w:r>
      <w:r w:rsidR="00987029" w:rsidRPr="00987029">
        <w:t xml:space="preserve"> </w:t>
      </w:r>
      <w:r w:rsidR="007C1750">
        <w:t xml:space="preserve">pro rok </w:t>
      </w:r>
      <w:r w:rsidR="00D25382">
        <w:t>2020 rozpočtovány na stejné</w:t>
      </w:r>
      <w:r w:rsidR="00092204">
        <w:t xml:space="preserve"> </w:t>
      </w:r>
      <w:r w:rsidR="00D25382">
        <w:t>úrovni</w:t>
      </w:r>
      <w:r w:rsidR="00092204">
        <w:t xml:space="preserve"> jako v předchozích letech</w:t>
      </w:r>
      <w:r w:rsidR="007C1750">
        <w:t xml:space="preserve"> a tomu odpovídá i výše výdajového</w:t>
      </w:r>
      <w:r w:rsidR="00092204">
        <w:t xml:space="preserve"> limit</w:t>
      </w:r>
      <w:r w:rsidR="007C1750">
        <w:t>u.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D25382" w:rsidTr="00D25382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2" w:rsidRDefault="00D253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2" w:rsidRDefault="00D253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2" w:rsidRDefault="00D253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82" w:rsidRDefault="00D253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D25382" w:rsidTr="0099217D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82" w:rsidRDefault="00D25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82" w:rsidRDefault="00D25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F O N D   O C H R A N Y   V O D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382" w:rsidRDefault="00D25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25382" w:rsidRDefault="00D25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D25382" w:rsidTr="0099217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82" w:rsidRDefault="00D253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82" w:rsidRDefault="00D253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výdajový limit fondu ochrany vod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82" w:rsidRDefault="00D253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25382" w:rsidRDefault="00D253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</w:tbl>
    <w:p w:rsidR="007C1750" w:rsidRDefault="007C1750" w:rsidP="00535867">
      <w:pPr>
        <w:autoSpaceDE w:val="0"/>
        <w:autoSpaceDN w:val="0"/>
        <w:adjustRightInd w:val="0"/>
        <w:spacing w:before="120" w:after="120"/>
        <w:jc w:val="both"/>
        <w:rPr>
          <w:b/>
          <w:u w:val="single"/>
        </w:rPr>
      </w:pPr>
    </w:p>
    <w:p w:rsidR="007C1750" w:rsidRDefault="007C1750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 xml:space="preserve">Kapitola 934 </w:t>
      </w:r>
      <w:r w:rsidR="002D337B" w:rsidRPr="00E62DD6">
        <w:rPr>
          <w:b/>
          <w:u w:val="single"/>
        </w:rPr>
        <w:t>–</w:t>
      </w:r>
      <w:r w:rsidRPr="001A5B61">
        <w:rPr>
          <w:b/>
          <w:u w:val="single"/>
        </w:rPr>
        <w:t xml:space="preserve"> Lesnický fond výdajový limit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</w:t>
      </w:r>
      <w:r>
        <w:rPr>
          <w:b/>
          <w:u w:val="single"/>
        </w:rPr>
        <w:t xml:space="preserve"> </w:t>
      </w:r>
      <w:r w:rsidR="007C1750">
        <w:rPr>
          <w:b/>
          <w:u w:val="single"/>
        </w:rPr>
        <w:t xml:space="preserve">   2</w:t>
      </w:r>
      <w:r w:rsidR="00063C31">
        <w:rPr>
          <w:b/>
          <w:u w:val="single"/>
        </w:rPr>
        <w:t> 000,00 tis. </w:t>
      </w:r>
      <w:r w:rsidRPr="001A5B61">
        <w:rPr>
          <w:b/>
          <w:u w:val="single"/>
        </w:rPr>
        <w:t xml:space="preserve">Kč </w:t>
      </w:r>
    </w:p>
    <w:p w:rsidR="00DB5A7F" w:rsidRDefault="00DB5A7F" w:rsidP="00C2548F">
      <w:pPr>
        <w:spacing w:before="120" w:after="120"/>
        <w:jc w:val="both"/>
      </w:pPr>
      <w:r w:rsidRPr="001A5B61">
        <w:t xml:space="preserve">Výdajový limit fondu, jehož prostřednictvím jsou ex post vypořádávány potřeby </w:t>
      </w:r>
      <w:r w:rsidR="007C1750">
        <w:t>na</w:t>
      </w:r>
      <w:r w:rsidRPr="001A5B61">
        <w:t xml:space="preserve"> hospodaření v lesích, </w:t>
      </w:r>
      <w:r w:rsidR="007C1750">
        <w:t>je pro rok 2020 snížen o 2 000 tis. Kč na základě skutečných potřeb předchozích let</w:t>
      </w:r>
      <w:r w:rsidR="001241B0">
        <w:t xml:space="preserve">. O snížené prostředky byl navýšen výdajový limit Dotačního fondu, konkrétně pak program </w:t>
      </w:r>
      <w:r w:rsidR="001241B0" w:rsidRPr="007657FE">
        <w:t>8.6 Podpora rete</w:t>
      </w:r>
      <w:r w:rsidR="00535867">
        <w:t>n</w:t>
      </w:r>
      <w:r w:rsidR="001241B0" w:rsidRPr="007657FE">
        <w:t>ce vody v</w:t>
      </w:r>
      <w:r w:rsidR="001241B0">
        <w:t> </w:t>
      </w:r>
      <w:r w:rsidR="001241B0" w:rsidRPr="007657FE">
        <w:t>krajině</w:t>
      </w:r>
      <w:r w:rsidR="001241B0">
        <w:t>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7C1750" w:rsidTr="007C1750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50" w:rsidRDefault="007C17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50" w:rsidRDefault="007C17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50" w:rsidRDefault="007C17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50" w:rsidRDefault="007C17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7C1750" w:rsidTr="0099217D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750" w:rsidRDefault="007C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50" w:rsidRDefault="007C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L E S N I C K Ý  F O N D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750" w:rsidRDefault="007C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C1750" w:rsidRDefault="007C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7C1750" w:rsidTr="0099217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50" w:rsidRDefault="007C17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50" w:rsidRDefault="007C175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lesnického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50" w:rsidRDefault="007C17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C1750" w:rsidRDefault="007C17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</w:tbl>
    <w:p w:rsidR="007C1750" w:rsidRDefault="007C1750" w:rsidP="00C2548F">
      <w:pPr>
        <w:spacing w:before="120" w:after="120"/>
        <w:jc w:val="both"/>
      </w:pPr>
    </w:p>
    <w:p w:rsidR="00535867" w:rsidRDefault="00535867" w:rsidP="00C2548F">
      <w:pPr>
        <w:spacing w:before="120" w:after="120"/>
        <w:jc w:val="both"/>
      </w:pPr>
    </w:p>
    <w:p w:rsidR="00535867" w:rsidRDefault="00535867" w:rsidP="00C2548F">
      <w:pPr>
        <w:spacing w:before="120" w:after="120"/>
        <w:jc w:val="both"/>
      </w:pPr>
    </w:p>
    <w:p w:rsidR="00535867" w:rsidRDefault="00535867" w:rsidP="00C2548F">
      <w:pPr>
        <w:spacing w:before="120" w:after="120"/>
        <w:jc w:val="both"/>
      </w:pPr>
    </w:p>
    <w:p w:rsidR="00535867" w:rsidRDefault="00535867" w:rsidP="00C2548F">
      <w:pPr>
        <w:spacing w:before="120" w:after="120"/>
        <w:jc w:val="both"/>
      </w:pPr>
    </w:p>
    <w:p w:rsidR="00535867" w:rsidRDefault="00535867" w:rsidP="00C2548F">
      <w:pPr>
        <w:spacing w:before="120" w:after="120"/>
        <w:jc w:val="both"/>
      </w:pPr>
    </w:p>
    <w:p w:rsidR="00535867" w:rsidRDefault="00535867" w:rsidP="00C2548F">
      <w:pPr>
        <w:spacing w:before="120" w:after="120"/>
        <w:jc w:val="both"/>
      </w:pPr>
    </w:p>
    <w:p w:rsidR="00535867" w:rsidRDefault="00535867" w:rsidP="00C2548F">
      <w:pPr>
        <w:spacing w:before="120" w:after="120"/>
        <w:jc w:val="both"/>
      </w:pPr>
    </w:p>
    <w:p w:rsidR="00535867" w:rsidRDefault="00535867" w:rsidP="00C2548F">
      <w:pPr>
        <w:spacing w:before="120" w:after="120"/>
        <w:jc w:val="both"/>
      </w:pPr>
    </w:p>
    <w:p w:rsidR="00A02D27" w:rsidRPr="00987029" w:rsidRDefault="00BE7F5E" w:rsidP="005E5069">
      <w:pPr>
        <w:ind w:firstLine="708"/>
        <w:jc w:val="both"/>
        <w:rPr>
          <w:b/>
          <w:u w:val="single"/>
        </w:rPr>
      </w:pPr>
      <w:r w:rsidRPr="00987029">
        <w:rPr>
          <w:b/>
        </w:rPr>
        <w:lastRenderedPageBreak/>
        <w:t>5.</w:t>
      </w:r>
      <w:r w:rsidR="00DD18D7" w:rsidRPr="00987029">
        <w:rPr>
          <w:b/>
          <w:u w:val="single"/>
        </w:rPr>
        <w:t xml:space="preserve"> REKAPITULACE VÝDAJOVÝCH LIMITŮ ROZPO</w:t>
      </w:r>
      <w:r w:rsidR="005A6AA9">
        <w:rPr>
          <w:b/>
          <w:u w:val="single"/>
        </w:rPr>
        <w:t>ČTU KRAJE 2020</w:t>
      </w:r>
    </w:p>
    <w:p w:rsidR="003C2739" w:rsidRDefault="00DD18D7" w:rsidP="00065EB2">
      <w:pPr>
        <w:spacing w:before="120"/>
        <w:jc w:val="center"/>
        <w:rPr>
          <w:b/>
          <w:u w:val="single"/>
        </w:rPr>
      </w:pPr>
      <w:r w:rsidRPr="00987029">
        <w:rPr>
          <w:b/>
          <w:u w:val="single"/>
        </w:rPr>
        <w:t>Výdajové limity jednotlivých kapitol rozpočtu</w:t>
      </w:r>
      <w:r w:rsidR="005A6AA9">
        <w:rPr>
          <w:b/>
          <w:u w:val="single"/>
        </w:rPr>
        <w:t xml:space="preserve"> kraje 2</w:t>
      </w:r>
      <w:r w:rsidR="001241B0">
        <w:rPr>
          <w:b/>
          <w:u w:val="single"/>
        </w:rPr>
        <w:t>0</w:t>
      </w:r>
      <w:r w:rsidR="005A6AA9">
        <w:rPr>
          <w:b/>
          <w:u w:val="single"/>
        </w:rPr>
        <w:t>20</w:t>
      </w:r>
    </w:p>
    <w:tbl>
      <w:tblPr>
        <w:tblW w:w="9130" w:type="dxa"/>
        <w:jc w:val="center"/>
        <w:tblInd w:w="-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1417"/>
        <w:gridCol w:w="568"/>
        <w:gridCol w:w="3118"/>
        <w:gridCol w:w="1474"/>
        <w:gridCol w:w="1247"/>
      </w:tblGrid>
      <w:tr w:rsidR="0099217D" w:rsidTr="0099217D">
        <w:trPr>
          <w:trHeight w:val="315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99217D" w:rsidTr="00065EB2">
        <w:trPr>
          <w:trHeight w:val="700"/>
          <w:jc w:val="center"/>
        </w:trPr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7D" w:rsidRDefault="00992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7D" w:rsidRDefault="00992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2019 / očekávaná skutečnost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7D" w:rsidRDefault="00992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kap.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7D" w:rsidRDefault="0099217D" w:rsidP="00065E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název kapitoly rozpočtu kraje 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7D" w:rsidRDefault="00992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2020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9217D" w:rsidRDefault="00992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99217D" w:rsidTr="00892664">
        <w:trPr>
          <w:trHeight w:val="315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33 923,70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Default="00992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zastupitelstvo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39 337,70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39 287,70</w:t>
            </w:r>
          </w:p>
        </w:tc>
      </w:tr>
      <w:tr w:rsidR="0099217D" w:rsidTr="00892664">
        <w:trPr>
          <w:trHeight w:val="315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317 568,50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318 172,27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Default="00992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krajský úřad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331 902,50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331 902,50</w:t>
            </w:r>
          </w:p>
        </w:tc>
      </w:tr>
      <w:tr w:rsidR="0099217D" w:rsidTr="00892664">
        <w:trPr>
          <w:trHeight w:val="315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229 171,56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Default="00992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příspěvky PO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58 161,00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52 336,00</w:t>
            </w:r>
          </w:p>
        </w:tc>
      </w:tr>
      <w:tr w:rsidR="00EA57ED" w:rsidTr="00892664">
        <w:trPr>
          <w:trHeight w:val="315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1 080 590,33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1 125 965,86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Default="00992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příspěvkové organizace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1 134 572,30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1 135 922,30</w:t>
            </w:r>
          </w:p>
        </w:tc>
      </w:tr>
      <w:tr w:rsidR="0099217D" w:rsidTr="00892664">
        <w:trPr>
          <w:trHeight w:val="315"/>
          <w:jc w:val="center"/>
        </w:trPr>
        <w:tc>
          <w:tcPr>
            <w:tcW w:w="13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818 891,65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908 037,25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Default="00992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působnosti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</w:t>
            </w:r>
            <w:r w:rsidR="0053586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633,24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876 633,24</w:t>
            </w:r>
          </w:p>
        </w:tc>
      </w:tr>
      <w:tr w:rsidR="0099217D" w:rsidTr="00892664">
        <w:trPr>
          <w:trHeight w:val="315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5 594 333,20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Default="00992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účelové </w:t>
            </w:r>
            <w:proofErr w:type="spellStart"/>
            <w:r>
              <w:rPr>
                <w:color w:val="000000"/>
                <w:sz w:val="20"/>
                <w:szCs w:val="20"/>
              </w:rPr>
              <w:t>neinv</w:t>
            </w:r>
            <w:proofErr w:type="spellEnd"/>
            <w:r>
              <w:rPr>
                <w:color w:val="000000"/>
                <w:sz w:val="20"/>
                <w:szCs w:val="20"/>
              </w:rPr>
              <w:t>. dotace na školství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9217D" w:rsidTr="00892664">
        <w:trPr>
          <w:trHeight w:val="315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134 487,00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943 757,78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Default="00992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142 592,13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142 592,13</w:t>
            </w:r>
          </w:p>
        </w:tc>
      </w:tr>
      <w:tr w:rsidR="0099217D" w:rsidTr="00892664">
        <w:trPr>
          <w:trHeight w:val="315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172 630,00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Default="00992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pokladní správa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52 000,00</w:t>
            </w:r>
          </w:p>
        </w:tc>
      </w:tr>
      <w:tr w:rsidR="0099217D" w:rsidTr="00892664">
        <w:trPr>
          <w:trHeight w:val="315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309 595,60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990 038,01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Default="00992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358 780,54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364 605,54</w:t>
            </w:r>
          </w:p>
        </w:tc>
      </w:tr>
      <w:tr w:rsidR="0099217D" w:rsidTr="00892664">
        <w:trPr>
          <w:trHeight w:val="315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301 224,04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1 689 996,90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Default="00992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spolufinancování EU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304 307,33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304 307,33</w:t>
            </w:r>
          </w:p>
        </w:tc>
      </w:tr>
      <w:tr w:rsidR="0099217D" w:rsidTr="00892664">
        <w:trPr>
          <w:trHeight w:val="315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110 875,00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Default="00992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úvěry včetně financování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111 175,00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111 175,00</w:t>
            </w:r>
          </w:p>
        </w:tc>
      </w:tr>
      <w:tr w:rsidR="0099217D" w:rsidTr="00892664">
        <w:trPr>
          <w:trHeight w:val="315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13 105,79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Default="00992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fond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8 846,61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8 846,61</w:t>
            </w:r>
          </w:p>
        </w:tc>
      </w:tr>
      <w:tr w:rsidR="0099217D" w:rsidTr="00892664">
        <w:trPr>
          <w:trHeight w:val="315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185 658,42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Default="00992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dotační fond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110 500,00</w:t>
            </w:r>
          </w:p>
        </w:tc>
      </w:tr>
      <w:tr w:rsidR="0099217D" w:rsidTr="00892664">
        <w:trPr>
          <w:trHeight w:val="315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16 451,24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Default="00992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krizový fond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9217D" w:rsidTr="00892664">
        <w:trPr>
          <w:trHeight w:val="315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67 634,16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Default="00992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fond ochrany vod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</w:tr>
      <w:tr w:rsidR="0099217D" w:rsidTr="00892664">
        <w:trPr>
          <w:trHeight w:val="315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6 477,47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Default="00992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lesnický fond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99217D" w:rsidRDefault="00992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A57ED" w:rsidTr="00892664">
        <w:trPr>
          <w:trHeight w:val="315"/>
          <w:jc w:val="center"/>
        </w:trPr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7D" w:rsidRPr="0099217D" w:rsidRDefault="0099217D" w:rsidP="00EA57E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9217D">
              <w:rPr>
                <w:b/>
                <w:color w:val="000000"/>
                <w:sz w:val="20"/>
                <w:szCs w:val="20"/>
              </w:rPr>
              <w:t>3 384 321,66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Pr="0099217D" w:rsidRDefault="0099217D" w:rsidP="00EA57E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9217D">
              <w:rPr>
                <w:b/>
                <w:color w:val="000000"/>
                <w:sz w:val="20"/>
                <w:szCs w:val="20"/>
              </w:rPr>
              <w:t>12 406 228,61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7D" w:rsidRPr="0099217D" w:rsidRDefault="00992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17D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7D" w:rsidRPr="0099217D" w:rsidRDefault="009921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217D"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17D" w:rsidRPr="0099217D" w:rsidRDefault="0099217D" w:rsidP="00EA57E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9217D">
              <w:rPr>
                <w:b/>
                <w:color w:val="000000"/>
                <w:sz w:val="20"/>
                <w:szCs w:val="20"/>
              </w:rPr>
              <w:t>3 555 108,35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:rsidR="0099217D" w:rsidRPr="0099217D" w:rsidRDefault="0099217D" w:rsidP="00EA57E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9217D">
              <w:rPr>
                <w:b/>
                <w:color w:val="000000"/>
                <w:sz w:val="20"/>
                <w:szCs w:val="20"/>
              </w:rPr>
              <w:t>3 555 108,35</w:t>
            </w:r>
          </w:p>
        </w:tc>
      </w:tr>
    </w:tbl>
    <w:p w:rsidR="00C76A66" w:rsidRDefault="00797AD4" w:rsidP="00065EB2">
      <w:pPr>
        <w:spacing w:before="120"/>
        <w:jc w:val="center"/>
        <w:rPr>
          <w:b/>
          <w:u w:val="single"/>
        </w:rPr>
      </w:pPr>
      <w:r w:rsidRPr="001A5B61">
        <w:rPr>
          <w:b/>
          <w:u w:val="single"/>
        </w:rPr>
        <w:t>Výdajové limit</w:t>
      </w:r>
      <w:r w:rsidR="005A6AA9">
        <w:rPr>
          <w:b/>
          <w:u w:val="single"/>
        </w:rPr>
        <w:t>y jednotlivých resortů kraje 2020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729"/>
        <w:gridCol w:w="4320"/>
        <w:gridCol w:w="1472"/>
        <w:gridCol w:w="1275"/>
      </w:tblGrid>
      <w:tr w:rsidR="00EA57ED" w:rsidTr="00535867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ED" w:rsidRDefault="00EA5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ED" w:rsidRDefault="00EA5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ED" w:rsidRDefault="00EA5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ED" w:rsidRDefault="00EA5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7ED" w:rsidRDefault="00EA57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</w:tr>
      <w:tr w:rsidR="00EA57ED" w:rsidTr="00535867">
        <w:trPr>
          <w:trHeight w:val="300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ED" w:rsidRPr="00EA57ED" w:rsidRDefault="00EA57ED" w:rsidP="00065E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57ED">
              <w:rPr>
                <w:b/>
                <w:bCs/>
                <w:color w:val="000000"/>
                <w:sz w:val="20"/>
                <w:szCs w:val="20"/>
              </w:rPr>
              <w:t>SR 2019</w:t>
            </w: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ED" w:rsidRPr="00EA57ED" w:rsidRDefault="00EA57ED" w:rsidP="00065E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57ED">
              <w:rPr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ED" w:rsidRPr="00EA57ED" w:rsidRDefault="00EA57ED" w:rsidP="00065E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57ED">
              <w:rPr>
                <w:b/>
                <w:bCs/>
                <w:color w:val="000000"/>
                <w:sz w:val="20"/>
                <w:szCs w:val="20"/>
              </w:rPr>
              <w:t>resort/odbor</w:t>
            </w:r>
          </w:p>
        </w:tc>
        <w:tc>
          <w:tcPr>
            <w:tcW w:w="14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ED" w:rsidRPr="00EA57ED" w:rsidRDefault="00EA57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57ED">
              <w:rPr>
                <w:b/>
                <w:bCs/>
                <w:color w:val="000000"/>
                <w:sz w:val="20"/>
                <w:szCs w:val="20"/>
              </w:rPr>
              <w:t xml:space="preserve">SVR 2020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EA57ED" w:rsidRPr="00EA57ED" w:rsidRDefault="00EA57ED" w:rsidP="00065E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57ED">
              <w:rPr>
                <w:b/>
                <w:bCs/>
                <w:color w:val="000000"/>
                <w:sz w:val="20"/>
                <w:szCs w:val="20"/>
              </w:rPr>
              <w:t xml:space="preserve">NR 2020 </w:t>
            </w:r>
          </w:p>
        </w:tc>
      </w:tr>
      <w:tr w:rsidR="00EA57ED" w:rsidTr="00065EB2">
        <w:trPr>
          <w:trHeight w:val="230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7ED" w:rsidRPr="00EA57ED" w:rsidRDefault="00EA57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7ED" w:rsidRPr="00EA57ED" w:rsidRDefault="00EA57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7ED" w:rsidRPr="00EA57ED" w:rsidRDefault="00EA57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7ED" w:rsidRPr="00EA57ED" w:rsidRDefault="00EA57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EA57ED" w:rsidRPr="00EA57ED" w:rsidRDefault="00EA57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2664" w:rsidTr="00535867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68 662,81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jc w:val="center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odbor kanceláře hejtmana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64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54 636,89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54 386,89</w:t>
            </w:r>
          </w:p>
        </w:tc>
      </w:tr>
      <w:tr w:rsidR="00892664" w:rsidTr="00535867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59 491,00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jc w:val="center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64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61 088,50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57 788,50</w:t>
            </w:r>
          </w:p>
        </w:tc>
      </w:tr>
      <w:tr w:rsidR="00892664" w:rsidTr="00535867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182 915,00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jc w:val="center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 xml:space="preserve">odbor </w:t>
            </w:r>
            <w:r w:rsidRPr="00EA57ED">
              <w:rPr>
                <w:sz w:val="20"/>
                <w:szCs w:val="20"/>
              </w:rPr>
              <w:t>ekonomický vč. financování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64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174 715,00</w:t>
            </w:r>
          </w:p>
        </w:tc>
      </w:tr>
      <w:tr w:rsidR="00892664" w:rsidTr="00535867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364 622,00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jc w:val="center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64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383 051,70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382 531,70</w:t>
            </w:r>
          </w:p>
        </w:tc>
      </w:tr>
      <w:tr w:rsidR="00892664" w:rsidTr="00535867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213 103,62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jc w:val="center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 xml:space="preserve">odbor sociálních věcí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64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211 666,25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211 666,25</w:t>
            </w:r>
          </w:p>
        </w:tc>
      </w:tr>
      <w:tr w:rsidR="00892664" w:rsidTr="00535867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1 225 791,77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jc w:val="center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 xml:space="preserve">odbor dopravy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64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1 320 021,97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1 319 621,97</w:t>
            </w:r>
          </w:p>
        </w:tc>
      </w:tr>
      <w:tr w:rsidR="00892664" w:rsidTr="00535867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168 205,42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jc w:val="center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 xml:space="preserve">odbor kultury, památkové péče a cestovního ruchu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64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195 261,55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196 211,55</w:t>
            </w:r>
          </w:p>
        </w:tc>
      </w:tr>
      <w:tr w:rsidR="00892664" w:rsidTr="00535867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50 815,05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jc w:val="center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64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53 090,83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58 410,83</w:t>
            </w:r>
          </w:p>
        </w:tc>
      </w:tr>
      <w:tr w:rsidR="00892664" w:rsidTr="00535867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372 044,93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jc w:val="center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64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391 681,18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385 656,18</w:t>
            </w:r>
          </w:p>
        </w:tc>
      </w:tr>
      <w:tr w:rsidR="00892664" w:rsidTr="00535867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jc w:val="center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odbor právní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64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4 750,00</w:t>
            </w:r>
          </w:p>
        </w:tc>
      </w:tr>
      <w:tr w:rsidR="00892664" w:rsidTr="00535867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1 365,00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jc w:val="center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odbor územního plánování a stavebního řádu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64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1 315,00</w:t>
            </w:r>
          </w:p>
        </w:tc>
      </w:tr>
      <w:tr w:rsidR="00892664" w:rsidTr="00535867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46 251,52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jc w:val="center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64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50 112,67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50 112,67</w:t>
            </w:r>
          </w:p>
        </w:tc>
      </w:tr>
      <w:tr w:rsidR="00892664" w:rsidTr="00535867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235 266,00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jc w:val="center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64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232 420,00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238 245,00</w:t>
            </w:r>
          </w:p>
        </w:tc>
      </w:tr>
      <w:tr w:rsidR="00892664" w:rsidTr="00535867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378 137,54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jc w:val="center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64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408 196,81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408 196,81</w:t>
            </w:r>
          </w:p>
        </w:tc>
      </w:tr>
      <w:tr w:rsidR="00892664" w:rsidTr="00535867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jc w:val="center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oddělení sekretariátu ředitele (energetika)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64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892664" w:rsidRPr="00EA57ED" w:rsidRDefault="00892664">
            <w:pPr>
              <w:jc w:val="right"/>
              <w:rPr>
                <w:color w:val="000000"/>
                <w:sz w:val="20"/>
                <w:szCs w:val="20"/>
              </w:rPr>
            </w:pPr>
            <w:r w:rsidRPr="00EA57ED">
              <w:rPr>
                <w:color w:val="000000"/>
                <w:sz w:val="20"/>
                <w:szCs w:val="20"/>
              </w:rPr>
              <w:t>11 500,00</w:t>
            </w:r>
          </w:p>
        </w:tc>
      </w:tr>
      <w:tr w:rsidR="00892664" w:rsidTr="00535867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 w:rsidP="00EA57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57ED">
              <w:rPr>
                <w:b/>
                <w:bCs/>
                <w:color w:val="000000"/>
                <w:sz w:val="20"/>
                <w:szCs w:val="20"/>
              </w:rPr>
              <w:t>3 384 321,66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57ED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Pr="00EA57ED" w:rsidRDefault="008926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7ED"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64" w:rsidRDefault="00892664" w:rsidP="008926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3 555 108,35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:rsidR="00892664" w:rsidRPr="00EA57ED" w:rsidRDefault="00892664" w:rsidP="00EA57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57ED">
              <w:rPr>
                <w:b/>
                <w:bCs/>
                <w:color w:val="000000"/>
                <w:sz w:val="20"/>
                <w:szCs w:val="20"/>
              </w:rPr>
              <w:t>3 555 108,35</w:t>
            </w:r>
          </w:p>
        </w:tc>
      </w:tr>
    </w:tbl>
    <w:bookmarkEnd w:id="1"/>
    <w:p w:rsidR="009F3BC0" w:rsidRDefault="000F3E9E" w:rsidP="00065EB2">
      <w:pPr>
        <w:spacing w:before="120"/>
        <w:jc w:val="both"/>
      </w:pPr>
      <w:r w:rsidRPr="001A5B61">
        <w:t xml:space="preserve">Podrobný rozpis výdajových limitů </w:t>
      </w:r>
      <w:r w:rsidR="007D4484" w:rsidRPr="001A5B61">
        <w:t>rozpočtu kraje na rok</w:t>
      </w:r>
      <w:r w:rsidR="001241B0">
        <w:t xml:space="preserve"> 2020</w:t>
      </w:r>
      <w:r w:rsidRPr="001A5B61">
        <w:t xml:space="preserve"> </w:t>
      </w:r>
      <w:r w:rsidR="00944C64" w:rsidRPr="001A5B61">
        <w:t xml:space="preserve">podle jednotlivých resortů a kapitol </w:t>
      </w:r>
      <w:r w:rsidRPr="001A5B61">
        <w:t>je uveden v tabulkové části návrhu rozpo</w:t>
      </w:r>
      <w:r w:rsidR="001241B0">
        <w:t>čtu Libereckého kraje na rok 2020</w:t>
      </w:r>
      <w:r w:rsidR="006925D4" w:rsidRPr="001A5B61">
        <w:t>.</w:t>
      </w:r>
    </w:p>
    <w:sectPr w:rsidR="009F3BC0" w:rsidSect="000C5D82">
      <w:footerReference w:type="default" r:id="rId10"/>
      <w:pgSz w:w="11906" w:h="16838"/>
      <w:pgMar w:top="1135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0F" w:rsidRDefault="00EC5D0F">
      <w:r>
        <w:separator/>
      </w:r>
    </w:p>
  </w:endnote>
  <w:endnote w:type="continuationSeparator" w:id="0">
    <w:p w:rsidR="00EC5D0F" w:rsidRDefault="00EC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ED" w:rsidRDefault="00EA57E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544DC">
      <w:rPr>
        <w:noProof/>
      </w:rPr>
      <w:t>21</w:t>
    </w:r>
    <w:r>
      <w:fldChar w:fldCharType="end"/>
    </w:r>
  </w:p>
  <w:p w:rsidR="00EA57ED" w:rsidRDefault="00EA57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0F" w:rsidRDefault="00EC5D0F">
      <w:r>
        <w:separator/>
      </w:r>
    </w:p>
  </w:footnote>
  <w:footnote w:type="continuationSeparator" w:id="0">
    <w:p w:rsidR="00EC5D0F" w:rsidRDefault="00EC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B41"/>
    <w:multiLevelType w:val="hybridMultilevel"/>
    <w:tmpl w:val="7B980B6E"/>
    <w:lvl w:ilvl="0" w:tplc="A14ED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72AEA"/>
    <w:multiLevelType w:val="hybridMultilevel"/>
    <w:tmpl w:val="AC9EB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F9D"/>
    <w:multiLevelType w:val="hybridMultilevel"/>
    <w:tmpl w:val="73D07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237E2"/>
    <w:multiLevelType w:val="hybridMultilevel"/>
    <w:tmpl w:val="56D496E8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863943"/>
    <w:multiLevelType w:val="hybridMultilevel"/>
    <w:tmpl w:val="047A286C"/>
    <w:lvl w:ilvl="0" w:tplc="055C13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6273D"/>
    <w:multiLevelType w:val="hybridMultilevel"/>
    <w:tmpl w:val="3F924E04"/>
    <w:lvl w:ilvl="0" w:tplc="E8466D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F3E54"/>
    <w:multiLevelType w:val="hybridMultilevel"/>
    <w:tmpl w:val="AC5A7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06E7F"/>
    <w:multiLevelType w:val="hybridMultilevel"/>
    <w:tmpl w:val="FFAE45E8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190FFCE"/>
    <w:multiLevelType w:val="multilevel"/>
    <w:tmpl w:val="2435DC5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4"/>
      </w:rPr>
    </w:lvl>
    <w:lvl w:ilvl="2">
      <w:numFmt w:val="bullet"/>
      <w:lvlText w:val="&#10;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4"/>
      </w:rPr>
    </w:lvl>
    <w:lvl w:ilvl="3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4"/>
      </w:rPr>
    </w:lvl>
    <w:lvl w:ilvl="5"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4"/>
      </w:rPr>
    </w:lvl>
    <w:lvl w:ilvl="6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4"/>
      </w:rPr>
    </w:lvl>
    <w:lvl w:ilvl="8"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4"/>
      </w:rPr>
    </w:lvl>
  </w:abstractNum>
  <w:abstractNum w:abstractNumId="9">
    <w:nsid w:val="438C0158"/>
    <w:multiLevelType w:val="hybridMultilevel"/>
    <w:tmpl w:val="8BB89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EE4FA9"/>
    <w:multiLevelType w:val="hybridMultilevel"/>
    <w:tmpl w:val="4CCA69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477100"/>
    <w:multiLevelType w:val="hybridMultilevel"/>
    <w:tmpl w:val="CB0C3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6C3AFA"/>
    <w:multiLevelType w:val="hybridMultilevel"/>
    <w:tmpl w:val="1AEC2FDC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21D5AB"/>
    <w:multiLevelType w:val="singleLevel"/>
    <w:tmpl w:val="62BD265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4">
    <w:nsid w:val="78E12066"/>
    <w:multiLevelType w:val="hybridMultilevel"/>
    <w:tmpl w:val="4192F83E"/>
    <w:lvl w:ilvl="0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18"/>
    <w:rsid w:val="00000407"/>
    <w:rsid w:val="000005CF"/>
    <w:rsid w:val="0000277D"/>
    <w:rsid w:val="00005C6B"/>
    <w:rsid w:val="000070A9"/>
    <w:rsid w:val="000111B9"/>
    <w:rsid w:val="000156AC"/>
    <w:rsid w:val="00015AF1"/>
    <w:rsid w:val="00017BF5"/>
    <w:rsid w:val="00017E1A"/>
    <w:rsid w:val="000242E5"/>
    <w:rsid w:val="000252CF"/>
    <w:rsid w:val="00025A2F"/>
    <w:rsid w:val="00027EEB"/>
    <w:rsid w:val="00030E72"/>
    <w:rsid w:val="00033C57"/>
    <w:rsid w:val="000347B9"/>
    <w:rsid w:val="0003492C"/>
    <w:rsid w:val="000422E9"/>
    <w:rsid w:val="00043D47"/>
    <w:rsid w:val="0004425C"/>
    <w:rsid w:val="000508A3"/>
    <w:rsid w:val="00050CA9"/>
    <w:rsid w:val="000520B5"/>
    <w:rsid w:val="00052126"/>
    <w:rsid w:val="00052580"/>
    <w:rsid w:val="000531D7"/>
    <w:rsid w:val="00054592"/>
    <w:rsid w:val="000545CB"/>
    <w:rsid w:val="00054604"/>
    <w:rsid w:val="000557BF"/>
    <w:rsid w:val="00056033"/>
    <w:rsid w:val="00056991"/>
    <w:rsid w:val="00063C31"/>
    <w:rsid w:val="00065EB2"/>
    <w:rsid w:val="000660A0"/>
    <w:rsid w:val="0006642F"/>
    <w:rsid w:val="000701E4"/>
    <w:rsid w:val="00071E8D"/>
    <w:rsid w:val="00072235"/>
    <w:rsid w:val="000729B8"/>
    <w:rsid w:val="00073359"/>
    <w:rsid w:val="00073707"/>
    <w:rsid w:val="00073CA0"/>
    <w:rsid w:val="00074CAC"/>
    <w:rsid w:val="00080ED3"/>
    <w:rsid w:val="00081825"/>
    <w:rsid w:val="00082000"/>
    <w:rsid w:val="00086FD2"/>
    <w:rsid w:val="00090D5F"/>
    <w:rsid w:val="00091241"/>
    <w:rsid w:val="00092204"/>
    <w:rsid w:val="00093A1D"/>
    <w:rsid w:val="00093AAB"/>
    <w:rsid w:val="00095C24"/>
    <w:rsid w:val="000967AB"/>
    <w:rsid w:val="00097D39"/>
    <w:rsid w:val="000A338B"/>
    <w:rsid w:val="000A3A61"/>
    <w:rsid w:val="000A40B1"/>
    <w:rsid w:val="000B06AC"/>
    <w:rsid w:val="000B119E"/>
    <w:rsid w:val="000B420D"/>
    <w:rsid w:val="000B7033"/>
    <w:rsid w:val="000B7104"/>
    <w:rsid w:val="000C05A3"/>
    <w:rsid w:val="000C0E6D"/>
    <w:rsid w:val="000C22F6"/>
    <w:rsid w:val="000C264D"/>
    <w:rsid w:val="000C4BDB"/>
    <w:rsid w:val="000C5D82"/>
    <w:rsid w:val="000C650A"/>
    <w:rsid w:val="000D1180"/>
    <w:rsid w:val="000D45CF"/>
    <w:rsid w:val="000D4951"/>
    <w:rsid w:val="000D6298"/>
    <w:rsid w:val="000D6527"/>
    <w:rsid w:val="000E0269"/>
    <w:rsid w:val="000E1443"/>
    <w:rsid w:val="000E18F9"/>
    <w:rsid w:val="000E4E52"/>
    <w:rsid w:val="000E5CA4"/>
    <w:rsid w:val="000F385D"/>
    <w:rsid w:val="000F3E9E"/>
    <w:rsid w:val="000F57B1"/>
    <w:rsid w:val="00100C6D"/>
    <w:rsid w:val="001043C3"/>
    <w:rsid w:val="00107876"/>
    <w:rsid w:val="001115B2"/>
    <w:rsid w:val="00113820"/>
    <w:rsid w:val="00114D09"/>
    <w:rsid w:val="00114EC1"/>
    <w:rsid w:val="00115256"/>
    <w:rsid w:val="0011555E"/>
    <w:rsid w:val="00116159"/>
    <w:rsid w:val="00116466"/>
    <w:rsid w:val="00116999"/>
    <w:rsid w:val="00116D05"/>
    <w:rsid w:val="00117164"/>
    <w:rsid w:val="00117839"/>
    <w:rsid w:val="00121704"/>
    <w:rsid w:val="001229C2"/>
    <w:rsid w:val="001241B0"/>
    <w:rsid w:val="001243B5"/>
    <w:rsid w:val="00124466"/>
    <w:rsid w:val="001244F9"/>
    <w:rsid w:val="001256EF"/>
    <w:rsid w:val="00130AA1"/>
    <w:rsid w:val="00134229"/>
    <w:rsid w:val="001352DC"/>
    <w:rsid w:val="001365A5"/>
    <w:rsid w:val="001373F4"/>
    <w:rsid w:val="001400AB"/>
    <w:rsid w:val="001408AB"/>
    <w:rsid w:val="0014160A"/>
    <w:rsid w:val="00142514"/>
    <w:rsid w:val="001444A3"/>
    <w:rsid w:val="00145566"/>
    <w:rsid w:val="0015105B"/>
    <w:rsid w:val="001538C7"/>
    <w:rsid w:val="00153A0E"/>
    <w:rsid w:val="00153FDB"/>
    <w:rsid w:val="00155605"/>
    <w:rsid w:val="001563CD"/>
    <w:rsid w:val="001576CF"/>
    <w:rsid w:val="0016100A"/>
    <w:rsid w:val="00161795"/>
    <w:rsid w:val="00162516"/>
    <w:rsid w:val="00165709"/>
    <w:rsid w:val="001663EE"/>
    <w:rsid w:val="00166A91"/>
    <w:rsid w:val="00167734"/>
    <w:rsid w:val="00167990"/>
    <w:rsid w:val="001717E9"/>
    <w:rsid w:val="0017244D"/>
    <w:rsid w:val="00173971"/>
    <w:rsid w:val="00174D61"/>
    <w:rsid w:val="001758E6"/>
    <w:rsid w:val="00176513"/>
    <w:rsid w:val="00176CF4"/>
    <w:rsid w:val="001800A5"/>
    <w:rsid w:val="0018035B"/>
    <w:rsid w:val="0018212E"/>
    <w:rsid w:val="00182255"/>
    <w:rsid w:val="001827DE"/>
    <w:rsid w:val="00182FE7"/>
    <w:rsid w:val="001841C5"/>
    <w:rsid w:val="00184C7E"/>
    <w:rsid w:val="001864C4"/>
    <w:rsid w:val="0019187B"/>
    <w:rsid w:val="00193967"/>
    <w:rsid w:val="0019616D"/>
    <w:rsid w:val="001969D8"/>
    <w:rsid w:val="001A0D29"/>
    <w:rsid w:val="001A1304"/>
    <w:rsid w:val="001A1721"/>
    <w:rsid w:val="001A1F23"/>
    <w:rsid w:val="001A36B9"/>
    <w:rsid w:val="001A4C22"/>
    <w:rsid w:val="001A5A5E"/>
    <w:rsid w:val="001A5B61"/>
    <w:rsid w:val="001B1284"/>
    <w:rsid w:val="001B16C6"/>
    <w:rsid w:val="001B2F27"/>
    <w:rsid w:val="001B343F"/>
    <w:rsid w:val="001B3C3C"/>
    <w:rsid w:val="001B3E2D"/>
    <w:rsid w:val="001B4D35"/>
    <w:rsid w:val="001B6DCD"/>
    <w:rsid w:val="001B73DE"/>
    <w:rsid w:val="001B788F"/>
    <w:rsid w:val="001C1B3C"/>
    <w:rsid w:val="001C3114"/>
    <w:rsid w:val="001C34AC"/>
    <w:rsid w:val="001C5CE8"/>
    <w:rsid w:val="001C70B3"/>
    <w:rsid w:val="001C71A8"/>
    <w:rsid w:val="001D2A97"/>
    <w:rsid w:val="001D4C37"/>
    <w:rsid w:val="001D4D5C"/>
    <w:rsid w:val="001E238B"/>
    <w:rsid w:val="001E2492"/>
    <w:rsid w:val="001E3461"/>
    <w:rsid w:val="001E38EE"/>
    <w:rsid w:val="001E3F28"/>
    <w:rsid w:val="001E4B5A"/>
    <w:rsid w:val="001E5118"/>
    <w:rsid w:val="001E6C06"/>
    <w:rsid w:val="001F0AD9"/>
    <w:rsid w:val="001F0E99"/>
    <w:rsid w:val="001F0F96"/>
    <w:rsid w:val="001F1D3F"/>
    <w:rsid w:val="001F2248"/>
    <w:rsid w:val="001F314F"/>
    <w:rsid w:val="001F416D"/>
    <w:rsid w:val="001F4A02"/>
    <w:rsid w:val="001F51EE"/>
    <w:rsid w:val="001F55EF"/>
    <w:rsid w:val="001F5FD3"/>
    <w:rsid w:val="001F74CD"/>
    <w:rsid w:val="001F79FA"/>
    <w:rsid w:val="002018DE"/>
    <w:rsid w:val="002019AC"/>
    <w:rsid w:val="00202440"/>
    <w:rsid w:val="0020316E"/>
    <w:rsid w:val="002039C1"/>
    <w:rsid w:val="00203D55"/>
    <w:rsid w:val="0020558A"/>
    <w:rsid w:val="002057E2"/>
    <w:rsid w:val="00207619"/>
    <w:rsid w:val="00207973"/>
    <w:rsid w:val="00207984"/>
    <w:rsid w:val="002104A2"/>
    <w:rsid w:val="00210D6A"/>
    <w:rsid w:val="00210E7E"/>
    <w:rsid w:val="0021448D"/>
    <w:rsid w:val="00217CCD"/>
    <w:rsid w:val="00220E14"/>
    <w:rsid w:val="00220EF3"/>
    <w:rsid w:val="00222726"/>
    <w:rsid w:val="00223150"/>
    <w:rsid w:val="0022443C"/>
    <w:rsid w:val="002275C9"/>
    <w:rsid w:val="00231C71"/>
    <w:rsid w:val="0023285A"/>
    <w:rsid w:val="00237E3B"/>
    <w:rsid w:val="00237F0E"/>
    <w:rsid w:val="00244C08"/>
    <w:rsid w:val="00245BA0"/>
    <w:rsid w:val="0024654A"/>
    <w:rsid w:val="00250126"/>
    <w:rsid w:val="002513B7"/>
    <w:rsid w:val="0025311B"/>
    <w:rsid w:val="0025470F"/>
    <w:rsid w:val="00254874"/>
    <w:rsid w:val="0025582E"/>
    <w:rsid w:val="00256A1B"/>
    <w:rsid w:val="002600C0"/>
    <w:rsid w:val="00261562"/>
    <w:rsid w:val="0026253F"/>
    <w:rsid w:val="0026336D"/>
    <w:rsid w:val="00271E04"/>
    <w:rsid w:val="002724B5"/>
    <w:rsid w:val="002729EB"/>
    <w:rsid w:val="00272E59"/>
    <w:rsid w:val="00274BC0"/>
    <w:rsid w:val="00275B6B"/>
    <w:rsid w:val="00276078"/>
    <w:rsid w:val="00276202"/>
    <w:rsid w:val="00276FE2"/>
    <w:rsid w:val="002838E0"/>
    <w:rsid w:val="00284ADE"/>
    <w:rsid w:val="002856DB"/>
    <w:rsid w:val="00286E10"/>
    <w:rsid w:val="00286F9E"/>
    <w:rsid w:val="00287520"/>
    <w:rsid w:val="00291AC5"/>
    <w:rsid w:val="00295CA8"/>
    <w:rsid w:val="002A016A"/>
    <w:rsid w:val="002A129A"/>
    <w:rsid w:val="002A1985"/>
    <w:rsid w:val="002A5035"/>
    <w:rsid w:val="002A6123"/>
    <w:rsid w:val="002A679E"/>
    <w:rsid w:val="002B08FA"/>
    <w:rsid w:val="002B1B2F"/>
    <w:rsid w:val="002B3190"/>
    <w:rsid w:val="002B3B44"/>
    <w:rsid w:val="002B4EAE"/>
    <w:rsid w:val="002B5E12"/>
    <w:rsid w:val="002B676C"/>
    <w:rsid w:val="002B7D2A"/>
    <w:rsid w:val="002C3438"/>
    <w:rsid w:val="002C3A26"/>
    <w:rsid w:val="002C4811"/>
    <w:rsid w:val="002C6349"/>
    <w:rsid w:val="002D0F2C"/>
    <w:rsid w:val="002D1076"/>
    <w:rsid w:val="002D1FB4"/>
    <w:rsid w:val="002D235F"/>
    <w:rsid w:val="002D337B"/>
    <w:rsid w:val="002D41B6"/>
    <w:rsid w:val="002D47D0"/>
    <w:rsid w:val="002D5EDE"/>
    <w:rsid w:val="002D5FC7"/>
    <w:rsid w:val="002D7879"/>
    <w:rsid w:val="002E13E8"/>
    <w:rsid w:val="002E3830"/>
    <w:rsid w:val="002E496A"/>
    <w:rsid w:val="002F42A2"/>
    <w:rsid w:val="002F562E"/>
    <w:rsid w:val="002F5CF8"/>
    <w:rsid w:val="00301ABF"/>
    <w:rsid w:val="003129AA"/>
    <w:rsid w:val="00312F72"/>
    <w:rsid w:val="00313398"/>
    <w:rsid w:val="003148B2"/>
    <w:rsid w:val="003152CD"/>
    <w:rsid w:val="00315F37"/>
    <w:rsid w:val="00320694"/>
    <w:rsid w:val="003241AF"/>
    <w:rsid w:val="00324B76"/>
    <w:rsid w:val="00327078"/>
    <w:rsid w:val="003308B6"/>
    <w:rsid w:val="003309AF"/>
    <w:rsid w:val="00331F3E"/>
    <w:rsid w:val="00336EE7"/>
    <w:rsid w:val="00337BEA"/>
    <w:rsid w:val="00342524"/>
    <w:rsid w:val="00343569"/>
    <w:rsid w:val="003439FA"/>
    <w:rsid w:val="003442D0"/>
    <w:rsid w:val="003448F3"/>
    <w:rsid w:val="00346924"/>
    <w:rsid w:val="00350632"/>
    <w:rsid w:val="00351C96"/>
    <w:rsid w:val="0035361E"/>
    <w:rsid w:val="003539F6"/>
    <w:rsid w:val="00353C84"/>
    <w:rsid w:val="00364067"/>
    <w:rsid w:val="00364EDF"/>
    <w:rsid w:val="00365311"/>
    <w:rsid w:val="00365E15"/>
    <w:rsid w:val="0036665B"/>
    <w:rsid w:val="00367691"/>
    <w:rsid w:val="0036787D"/>
    <w:rsid w:val="00370101"/>
    <w:rsid w:val="00370FA9"/>
    <w:rsid w:val="0037173E"/>
    <w:rsid w:val="00375D4C"/>
    <w:rsid w:val="00375E72"/>
    <w:rsid w:val="00376275"/>
    <w:rsid w:val="0038245B"/>
    <w:rsid w:val="00390468"/>
    <w:rsid w:val="00391FED"/>
    <w:rsid w:val="00392A6D"/>
    <w:rsid w:val="0039427E"/>
    <w:rsid w:val="00395530"/>
    <w:rsid w:val="00395687"/>
    <w:rsid w:val="00396C5A"/>
    <w:rsid w:val="00396D1E"/>
    <w:rsid w:val="00396EFC"/>
    <w:rsid w:val="003A031B"/>
    <w:rsid w:val="003A0853"/>
    <w:rsid w:val="003A0E18"/>
    <w:rsid w:val="003A10A3"/>
    <w:rsid w:val="003A33E6"/>
    <w:rsid w:val="003A3A8D"/>
    <w:rsid w:val="003A49D9"/>
    <w:rsid w:val="003A5A92"/>
    <w:rsid w:val="003A6282"/>
    <w:rsid w:val="003A7C52"/>
    <w:rsid w:val="003B22DA"/>
    <w:rsid w:val="003B629E"/>
    <w:rsid w:val="003B7208"/>
    <w:rsid w:val="003C2739"/>
    <w:rsid w:val="003C3C8B"/>
    <w:rsid w:val="003C3DBD"/>
    <w:rsid w:val="003C5873"/>
    <w:rsid w:val="003C7D4F"/>
    <w:rsid w:val="003D0D9B"/>
    <w:rsid w:val="003D4664"/>
    <w:rsid w:val="003D4B57"/>
    <w:rsid w:val="003D52BA"/>
    <w:rsid w:val="003D60E8"/>
    <w:rsid w:val="003D63F2"/>
    <w:rsid w:val="003D698B"/>
    <w:rsid w:val="003D7B43"/>
    <w:rsid w:val="003E0892"/>
    <w:rsid w:val="003E08DC"/>
    <w:rsid w:val="003E164B"/>
    <w:rsid w:val="003E21D9"/>
    <w:rsid w:val="003E2E54"/>
    <w:rsid w:val="003E3BD4"/>
    <w:rsid w:val="003E5173"/>
    <w:rsid w:val="003E5563"/>
    <w:rsid w:val="003E6049"/>
    <w:rsid w:val="003E65CD"/>
    <w:rsid w:val="003E720E"/>
    <w:rsid w:val="003E769A"/>
    <w:rsid w:val="003E7C12"/>
    <w:rsid w:val="003F005F"/>
    <w:rsid w:val="003F0A06"/>
    <w:rsid w:val="003F11A2"/>
    <w:rsid w:val="003F2A38"/>
    <w:rsid w:val="003F43AC"/>
    <w:rsid w:val="003F7B2A"/>
    <w:rsid w:val="004015FC"/>
    <w:rsid w:val="004028B6"/>
    <w:rsid w:val="00402CF0"/>
    <w:rsid w:val="00404009"/>
    <w:rsid w:val="00404333"/>
    <w:rsid w:val="00404A09"/>
    <w:rsid w:val="0040507F"/>
    <w:rsid w:val="00406F48"/>
    <w:rsid w:val="00406FE5"/>
    <w:rsid w:val="0041174D"/>
    <w:rsid w:val="00411A45"/>
    <w:rsid w:val="00411C64"/>
    <w:rsid w:val="004126D8"/>
    <w:rsid w:val="00412724"/>
    <w:rsid w:val="00413A4B"/>
    <w:rsid w:val="004141A6"/>
    <w:rsid w:val="00414BD9"/>
    <w:rsid w:val="00420321"/>
    <w:rsid w:val="00422D91"/>
    <w:rsid w:val="0042447C"/>
    <w:rsid w:val="004258A2"/>
    <w:rsid w:val="00426253"/>
    <w:rsid w:val="004322E8"/>
    <w:rsid w:val="004333C6"/>
    <w:rsid w:val="00433A7E"/>
    <w:rsid w:val="00433B92"/>
    <w:rsid w:val="00434247"/>
    <w:rsid w:val="004356CE"/>
    <w:rsid w:val="004373E3"/>
    <w:rsid w:val="00440137"/>
    <w:rsid w:val="00440239"/>
    <w:rsid w:val="00442A71"/>
    <w:rsid w:val="00444C24"/>
    <w:rsid w:val="004455A8"/>
    <w:rsid w:val="00445B3E"/>
    <w:rsid w:val="00445BBA"/>
    <w:rsid w:val="00447C4D"/>
    <w:rsid w:val="004503F9"/>
    <w:rsid w:val="00450E90"/>
    <w:rsid w:val="00451352"/>
    <w:rsid w:val="004548B0"/>
    <w:rsid w:val="00454D37"/>
    <w:rsid w:val="00457017"/>
    <w:rsid w:val="0046012A"/>
    <w:rsid w:val="00461729"/>
    <w:rsid w:val="00462ECB"/>
    <w:rsid w:val="00463B6C"/>
    <w:rsid w:val="00465B3D"/>
    <w:rsid w:val="00465E09"/>
    <w:rsid w:val="00467B81"/>
    <w:rsid w:val="0047077B"/>
    <w:rsid w:val="0047098B"/>
    <w:rsid w:val="00471044"/>
    <w:rsid w:val="00471164"/>
    <w:rsid w:val="00471F61"/>
    <w:rsid w:val="00472ADD"/>
    <w:rsid w:val="004739B4"/>
    <w:rsid w:val="004739BD"/>
    <w:rsid w:val="004751FF"/>
    <w:rsid w:val="004760F9"/>
    <w:rsid w:val="00476C06"/>
    <w:rsid w:val="00481445"/>
    <w:rsid w:val="00484638"/>
    <w:rsid w:val="00485080"/>
    <w:rsid w:val="00486185"/>
    <w:rsid w:val="00490734"/>
    <w:rsid w:val="004921F5"/>
    <w:rsid w:val="00494417"/>
    <w:rsid w:val="00496788"/>
    <w:rsid w:val="004A1A5E"/>
    <w:rsid w:val="004A25B5"/>
    <w:rsid w:val="004B3779"/>
    <w:rsid w:val="004B4878"/>
    <w:rsid w:val="004B4904"/>
    <w:rsid w:val="004B7525"/>
    <w:rsid w:val="004B7653"/>
    <w:rsid w:val="004C3E90"/>
    <w:rsid w:val="004C3F6D"/>
    <w:rsid w:val="004C4D90"/>
    <w:rsid w:val="004C4D98"/>
    <w:rsid w:val="004C5281"/>
    <w:rsid w:val="004C60BA"/>
    <w:rsid w:val="004C7117"/>
    <w:rsid w:val="004C79E0"/>
    <w:rsid w:val="004D08C0"/>
    <w:rsid w:val="004D0CA4"/>
    <w:rsid w:val="004D219D"/>
    <w:rsid w:val="004D4B34"/>
    <w:rsid w:val="004D52A9"/>
    <w:rsid w:val="004D7C69"/>
    <w:rsid w:val="004E0513"/>
    <w:rsid w:val="004E11C3"/>
    <w:rsid w:val="004E12EA"/>
    <w:rsid w:val="004E1719"/>
    <w:rsid w:val="004E1E82"/>
    <w:rsid w:val="004E4326"/>
    <w:rsid w:val="004E4DF1"/>
    <w:rsid w:val="004E6F55"/>
    <w:rsid w:val="004F09B2"/>
    <w:rsid w:val="004F0C0E"/>
    <w:rsid w:val="004F1244"/>
    <w:rsid w:val="004F57C5"/>
    <w:rsid w:val="004F7C53"/>
    <w:rsid w:val="00501BE1"/>
    <w:rsid w:val="00503A9C"/>
    <w:rsid w:val="005044FB"/>
    <w:rsid w:val="00504F45"/>
    <w:rsid w:val="005061C2"/>
    <w:rsid w:val="0050627B"/>
    <w:rsid w:val="0051064C"/>
    <w:rsid w:val="00511C33"/>
    <w:rsid w:val="005120C3"/>
    <w:rsid w:val="0051341D"/>
    <w:rsid w:val="00515E00"/>
    <w:rsid w:val="00520813"/>
    <w:rsid w:val="00524BAB"/>
    <w:rsid w:val="0052743E"/>
    <w:rsid w:val="00527A27"/>
    <w:rsid w:val="00530905"/>
    <w:rsid w:val="00535867"/>
    <w:rsid w:val="00535C9A"/>
    <w:rsid w:val="00536729"/>
    <w:rsid w:val="00537DB8"/>
    <w:rsid w:val="00540E69"/>
    <w:rsid w:val="0054106D"/>
    <w:rsid w:val="00543DEB"/>
    <w:rsid w:val="00544B89"/>
    <w:rsid w:val="005453D6"/>
    <w:rsid w:val="005458CB"/>
    <w:rsid w:val="00545CF4"/>
    <w:rsid w:val="005475AD"/>
    <w:rsid w:val="00547D3C"/>
    <w:rsid w:val="00547EF0"/>
    <w:rsid w:val="0055002C"/>
    <w:rsid w:val="0055159D"/>
    <w:rsid w:val="00553997"/>
    <w:rsid w:val="005555A3"/>
    <w:rsid w:val="00555D8C"/>
    <w:rsid w:val="00556960"/>
    <w:rsid w:val="00562FFC"/>
    <w:rsid w:val="00563786"/>
    <w:rsid w:val="00567340"/>
    <w:rsid w:val="00572874"/>
    <w:rsid w:val="00574318"/>
    <w:rsid w:val="00575199"/>
    <w:rsid w:val="005758DD"/>
    <w:rsid w:val="00575E45"/>
    <w:rsid w:val="0057607B"/>
    <w:rsid w:val="00576BF9"/>
    <w:rsid w:val="00577004"/>
    <w:rsid w:val="00580DF8"/>
    <w:rsid w:val="00580FE4"/>
    <w:rsid w:val="00583871"/>
    <w:rsid w:val="0058577E"/>
    <w:rsid w:val="00586331"/>
    <w:rsid w:val="00586891"/>
    <w:rsid w:val="00587221"/>
    <w:rsid w:val="005908C4"/>
    <w:rsid w:val="00590947"/>
    <w:rsid w:val="00591375"/>
    <w:rsid w:val="0059285F"/>
    <w:rsid w:val="005933BD"/>
    <w:rsid w:val="00595875"/>
    <w:rsid w:val="005A1EF7"/>
    <w:rsid w:val="005A3E35"/>
    <w:rsid w:val="005A4362"/>
    <w:rsid w:val="005A4A15"/>
    <w:rsid w:val="005A58B3"/>
    <w:rsid w:val="005A6AA9"/>
    <w:rsid w:val="005A6BD8"/>
    <w:rsid w:val="005A6F8E"/>
    <w:rsid w:val="005B105A"/>
    <w:rsid w:val="005B1AE5"/>
    <w:rsid w:val="005B6F6A"/>
    <w:rsid w:val="005C0035"/>
    <w:rsid w:val="005C00F0"/>
    <w:rsid w:val="005C0BA8"/>
    <w:rsid w:val="005C2282"/>
    <w:rsid w:val="005C3234"/>
    <w:rsid w:val="005C36D5"/>
    <w:rsid w:val="005C3DAA"/>
    <w:rsid w:val="005C44DF"/>
    <w:rsid w:val="005D054C"/>
    <w:rsid w:val="005D1F10"/>
    <w:rsid w:val="005D4AB3"/>
    <w:rsid w:val="005E07BD"/>
    <w:rsid w:val="005E0BB9"/>
    <w:rsid w:val="005E1248"/>
    <w:rsid w:val="005E30B9"/>
    <w:rsid w:val="005E4261"/>
    <w:rsid w:val="005E5069"/>
    <w:rsid w:val="005E5831"/>
    <w:rsid w:val="005E7E11"/>
    <w:rsid w:val="005F0201"/>
    <w:rsid w:val="005F2EC6"/>
    <w:rsid w:val="005F5583"/>
    <w:rsid w:val="005F6B8C"/>
    <w:rsid w:val="006000CD"/>
    <w:rsid w:val="00600297"/>
    <w:rsid w:val="00604FB6"/>
    <w:rsid w:val="00605715"/>
    <w:rsid w:val="00606153"/>
    <w:rsid w:val="00612DB1"/>
    <w:rsid w:val="00613D58"/>
    <w:rsid w:val="00616883"/>
    <w:rsid w:val="0062109F"/>
    <w:rsid w:val="006213AA"/>
    <w:rsid w:val="00621C36"/>
    <w:rsid w:val="00622534"/>
    <w:rsid w:val="00622563"/>
    <w:rsid w:val="00623953"/>
    <w:rsid w:val="0062482C"/>
    <w:rsid w:val="00630556"/>
    <w:rsid w:val="00631A8E"/>
    <w:rsid w:val="00632647"/>
    <w:rsid w:val="0063686C"/>
    <w:rsid w:val="00636AC2"/>
    <w:rsid w:val="00637314"/>
    <w:rsid w:val="00637C76"/>
    <w:rsid w:val="0064421F"/>
    <w:rsid w:val="00654E29"/>
    <w:rsid w:val="006557AF"/>
    <w:rsid w:val="00660261"/>
    <w:rsid w:val="0066164C"/>
    <w:rsid w:val="006637FF"/>
    <w:rsid w:val="00666322"/>
    <w:rsid w:val="006668BC"/>
    <w:rsid w:val="0068448B"/>
    <w:rsid w:val="00684E87"/>
    <w:rsid w:val="00686951"/>
    <w:rsid w:val="00687916"/>
    <w:rsid w:val="006879A4"/>
    <w:rsid w:val="006925D4"/>
    <w:rsid w:val="00692F70"/>
    <w:rsid w:val="00694267"/>
    <w:rsid w:val="006A003C"/>
    <w:rsid w:val="006A13D7"/>
    <w:rsid w:val="006A23ED"/>
    <w:rsid w:val="006A7162"/>
    <w:rsid w:val="006A76CD"/>
    <w:rsid w:val="006A782C"/>
    <w:rsid w:val="006B19D1"/>
    <w:rsid w:val="006B2DF3"/>
    <w:rsid w:val="006B3F15"/>
    <w:rsid w:val="006B4061"/>
    <w:rsid w:val="006B67F0"/>
    <w:rsid w:val="006B7BCF"/>
    <w:rsid w:val="006C1326"/>
    <w:rsid w:val="006C2450"/>
    <w:rsid w:val="006C2C00"/>
    <w:rsid w:val="006C380E"/>
    <w:rsid w:val="006C673E"/>
    <w:rsid w:val="006C7DA1"/>
    <w:rsid w:val="006D07EB"/>
    <w:rsid w:val="006D1D78"/>
    <w:rsid w:val="006D2F98"/>
    <w:rsid w:val="006D6AA8"/>
    <w:rsid w:val="006E23BD"/>
    <w:rsid w:val="006E33C7"/>
    <w:rsid w:val="006E5B8D"/>
    <w:rsid w:val="006E7F97"/>
    <w:rsid w:val="006F0E58"/>
    <w:rsid w:val="006F366D"/>
    <w:rsid w:val="006F4743"/>
    <w:rsid w:val="006F4D83"/>
    <w:rsid w:val="006F5788"/>
    <w:rsid w:val="006F57FC"/>
    <w:rsid w:val="006F66CB"/>
    <w:rsid w:val="007014D5"/>
    <w:rsid w:val="007046F9"/>
    <w:rsid w:val="007056EA"/>
    <w:rsid w:val="00705AB7"/>
    <w:rsid w:val="00705B14"/>
    <w:rsid w:val="00705EFE"/>
    <w:rsid w:val="00706160"/>
    <w:rsid w:val="0070663B"/>
    <w:rsid w:val="00706C06"/>
    <w:rsid w:val="00710317"/>
    <w:rsid w:val="00711ED1"/>
    <w:rsid w:val="00713F1F"/>
    <w:rsid w:val="007159F8"/>
    <w:rsid w:val="00725910"/>
    <w:rsid w:val="0073202E"/>
    <w:rsid w:val="007348F7"/>
    <w:rsid w:val="0073577F"/>
    <w:rsid w:val="00741300"/>
    <w:rsid w:val="00741D42"/>
    <w:rsid w:val="00744CE1"/>
    <w:rsid w:val="00745559"/>
    <w:rsid w:val="00747222"/>
    <w:rsid w:val="007542D7"/>
    <w:rsid w:val="007560B7"/>
    <w:rsid w:val="00757B0E"/>
    <w:rsid w:val="00761378"/>
    <w:rsid w:val="0076172F"/>
    <w:rsid w:val="00764A29"/>
    <w:rsid w:val="00765178"/>
    <w:rsid w:val="007657FE"/>
    <w:rsid w:val="00767080"/>
    <w:rsid w:val="00767ADB"/>
    <w:rsid w:val="00770932"/>
    <w:rsid w:val="00771491"/>
    <w:rsid w:val="007716BA"/>
    <w:rsid w:val="007727EE"/>
    <w:rsid w:val="0077282C"/>
    <w:rsid w:val="0077318C"/>
    <w:rsid w:val="0078010A"/>
    <w:rsid w:val="007816FB"/>
    <w:rsid w:val="00782A25"/>
    <w:rsid w:val="00783557"/>
    <w:rsid w:val="0078583C"/>
    <w:rsid w:val="007860AE"/>
    <w:rsid w:val="0078673C"/>
    <w:rsid w:val="007934CF"/>
    <w:rsid w:val="00793584"/>
    <w:rsid w:val="00797AD4"/>
    <w:rsid w:val="007A0125"/>
    <w:rsid w:val="007A03D1"/>
    <w:rsid w:val="007A202E"/>
    <w:rsid w:val="007A39AE"/>
    <w:rsid w:val="007A3D4F"/>
    <w:rsid w:val="007A3E23"/>
    <w:rsid w:val="007A56FF"/>
    <w:rsid w:val="007A7561"/>
    <w:rsid w:val="007B2BE1"/>
    <w:rsid w:val="007B4EE6"/>
    <w:rsid w:val="007B5280"/>
    <w:rsid w:val="007B7633"/>
    <w:rsid w:val="007C1750"/>
    <w:rsid w:val="007C286E"/>
    <w:rsid w:val="007C40AD"/>
    <w:rsid w:val="007C42AC"/>
    <w:rsid w:val="007C5576"/>
    <w:rsid w:val="007D0098"/>
    <w:rsid w:val="007D09E9"/>
    <w:rsid w:val="007D2A48"/>
    <w:rsid w:val="007D3250"/>
    <w:rsid w:val="007D4484"/>
    <w:rsid w:val="007D45E9"/>
    <w:rsid w:val="007D52DC"/>
    <w:rsid w:val="007D5BF0"/>
    <w:rsid w:val="007D750D"/>
    <w:rsid w:val="007D7B22"/>
    <w:rsid w:val="007D7C27"/>
    <w:rsid w:val="007D7D9D"/>
    <w:rsid w:val="007E14EC"/>
    <w:rsid w:val="007E1AC7"/>
    <w:rsid w:val="007E1C14"/>
    <w:rsid w:val="007E4465"/>
    <w:rsid w:val="007E4D32"/>
    <w:rsid w:val="007E6A39"/>
    <w:rsid w:val="007E7014"/>
    <w:rsid w:val="007F0409"/>
    <w:rsid w:val="007F174E"/>
    <w:rsid w:val="007F4050"/>
    <w:rsid w:val="007F4D40"/>
    <w:rsid w:val="007F5B00"/>
    <w:rsid w:val="007F74ED"/>
    <w:rsid w:val="007F78E0"/>
    <w:rsid w:val="00800046"/>
    <w:rsid w:val="008009FF"/>
    <w:rsid w:val="00800F59"/>
    <w:rsid w:val="00800FBD"/>
    <w:rsid w:val="00801245"/>
    <w:rsid w:val="00802DD1"/>
    <w:rsid w:val="00802E95"/>
    <w:rsid w:val="0080503D"/>
    <w:rsid w:val="00806FC4"/>
    <w:rsid w:val="00807AA8"/>
    <w:rsid w:val="00810836"/>
    <w:rsid w:val="008161F4"/>
    <w:rsid w:val="008164B9"/>
    <w:rsid w:val="00817A74"/>
    <w:rsid w:val="00817CAE"/>
    <w:rsid w:val="008222C0"/>
    <w:rsid w:val="00823418"/>
    <w:rsid w:val="00823886"/>
    <w:rsid w:val="00823A1C"/>
    <w:rsid w:val="00823AFD"/>
    <w:rsid w:val="008252A5"/>
    <w:rsid w:val="00825D40"/>
    <w:rsid w:val="00827A9F"/>
    <w:rsid w:val="00830400"/>
    <w:rsid w:val="00831878"/>
    <w:rsid w:val="00832483"/>
    <w:rsid w:val="008334B6"/>
    <w:rsid w:val="00833D96"/>
    <w:rsid w:val="00835D56"/>
    <w:rsid w:val="00837D24"/>
    <w:rsid w:val="0084122B"/>
    <w:rsid w:val="008433F5"/>
    <w:rsid w:val="008438AA"/>
    <w:rsid w:val="00843AA8"/>
    <w:rsid w:val="00845397"/>
    <w:rsid w:val="00845672"/>
    <w:rsid w:val="0084704B"/>
    <w:rsid w:val="00847191"/>
    <w:rsid w:val="008473BB"/>
    <w:rsid w:val="008475C0"/>
    <w:rsid w:val="00850071"/>
    <w:rsid w:val="008544DC"/>
    <w:rsid w:val="0085625A"/>
    <w:rsid w:val="00856B17"/>
    <w:rsid w:val="0085779A"/>
    <w:rsid w:val="00860E21"/>
    <w:rsid w:val="008619E6"/>
    <w:rsid w:val="00864388"/>
    <w:rsid w:val="00865043"/>
    <w:rsid w:val="008650EC"/>
    <w:rsid w:val="008652FB"/>
    <w:rsid w:val="00870928"/>
    <w:rsid w:val="008753BF"/>
    <w:rsid w:val="00875517"/>
    <w:rsid w:val="00876A5C"/>
    <w:rsid w:val="0088024E"/>
    <w:rsid w:val="00881592"/>
    <w:rsid w:val="00882F12"/>
    <w:rsid w:val="0088366D"/>
    <w:rsid w:val="00883F70"/>
    <w:rsid w:val="0088415A"/>
    <w:rsid w:val="0088670C"/>
    <w:rsid w:val="00886BCE"/>
    <w:rsid w:val="0088744E"/>
    <w:rsid w:val="0089027A"/>
    <w:rsid w:val="008904A7"/>
    <w:rsid w:val="008904B5"/>
    <w:rsid w:val="00890F80"/>
    <w:rsid w:val="008913BA"/>
    <w:rsid w:val="0089244F"/>
    <w:rsid w:val="00892664"/>
    <w:rsid w:val="00893644"/>
    <w:rsid w:val="00893F49"/>
    <w:rsid w:val="00894413"/>
    <w:rsid w:val="008946B3"/>
    <w:rsid w:val="008A1920"/>
    <w:rsid w:val="008A4A66"/>
    <w:rsid w:val="008A5FD1"/>
    <w:rsid w:val="008A64BE"/>
    <w:rsid w:val="008A7920"/>
    <w:rsid w:val="008B02E2"/>
    <w:rsid w:val="008B24BC"/>
    <w:rsid w:val="008B2EF7"/>
    <w:rsid w:val="008B55B6"/>
    <w:rsid w:val="008B55D7"/>
    <w:rsid w:val="008B6130"/>
    <w:rsid w:val="008C2E86"/>
    <w:rsid w:val="008C3B0F"/>
    <w:rsid w:val="008C6C63"/>
    <w:rsid w:val="008D1BFF"/>
    <w:rsid w:val="008D23E5"/>
    <w:rsid w:val="008D31F6"/>
    <w:rsid w:val="008D4A43"/>
    <w:rsid w:val="008D71CF"/>
    <w:rsid w:val="008E11E4"/>
    <w:rsid w:val="008E1A56"/>
    <w:rsid w:val="008E217E"/>
    <w:rsid w:val="008E2793"/>
    <w:rsid w:val="008E31D7"/>
    <w:rsid w:val="008E3E86"/>
    <w:rsid w:val="008E664B"/>
    <w:rsid w:val="008E6B88"/>
    <w:rsid w:val="008F40AA"/>
    <w:rsid w:val="008F57EB"/>
    <w:rsid w:val="008F5D22"/>
    <w:rsid w:val="009009D6"/>
    <w:rsid w:val="00900FB7"/>
    <w:rsid w:val="00901237"/>
    <w:rsid w:val="00901C0E"/>
    <w:rsid w:val="00903420"/>
    <w:rsid w:val="00906297"/>
    <w:rsid w:val="0090629D"/>
    <w:rsid w:val="00907775"/>
    <w:rsid w:val="009079F4"/>
    <w:rsid w:val="00912F07"/>
    <w:rsid w:val="009137DC"/>
    <w:rsid w:val="009206EB"/>
    <w:rsid w:val="00920F5F"/>
    <w:rsid w:val="00922A3A"/>
    <w:rsid w:val="00926207"/>
    <w:rsid w:val="0092770C"/>
    <w:rsid w:val="00927A0F"/>
    <w:rsid w:val="009304F5"/>
    <w:rsid w:val="00930863"/>
    <w:rsid w:val="00931313"/>
    <w:rsid w:val="00932E42"/>
    <w:rsid w:val="0093345D"/>
    <w:rsid w:val="00933F94"/>
    <w:rsid w:val="00934E15"/>
    <w:rsid w:val="00935688"/>
    <w:rsid w:val="00937B13"/>
    <w:rsid w:val="009410B7"/>
    <w:rsid w:val="00942597"/>
    <w:rsid w:val="00943380"/>
    <w:rsid w:val="00943B61"/>
    <w:rsid w:val="00944C64"/>
    <w:rsid w:val="009454E8"/>
    <w:rsid w:val="009463ED"/>
    <w:rsid w:val="0094712A"/>
    <w:rsid w:val="00947A05"/>
    <w:rsid w:val="009521DE"/>
    <w:rsid w:val="00952F29"/>
    <w:rsid w:val="00953CAD"/>
    <w:rsid w:val="0095458B"/>
    <w:rsid w:val="009560E4"/>
    <w:rsid w:val="00961D50"/>
    <w:rsid w:val="00962881"/>
    <w:rsid w:val="0096347E"/>
    <w:rsid w:val="00965A26"/>
    <w:rsid w:val="00966885"/>
    <w:rsid w:val="00971690"/>
    <w:rsid w:val="00972BAA"/>
    <w:rsid w:val="00972E9B"/>
    <w:rsid w:val="00974840"/>
    <w:rsid w:val="00976C91"/>
    <w:rsid w:val="009800DA"/>
    <w:rsid w:val="0098198C"/>
    <w:rsid w:val="00987029"/>
    <w:rsid w:val="0098755E"/>
    <w:rsid w:val="0099000D"/>
    <w:rsid w:val="0099217D"/>
    <w:rsid w:val="00993C6B"/>
    <w:rsid w:val="00994D7C"/>
    <w:rsid w:val="009966EA"/>
    <w:rsid w:val="0099799F"/>
    <w:rsid w:val="009979DB"/>
    <w:rsid w:val="009A1BC7"/>
    <w:rsid w:val="009A1D78"/>
    <w:rsid w:val="009A2B2A"/>
    <w:rsid w:val="009A580D"/>
    <w:rsid w:val="009A6EB2"/>
    <w:rsid w:val="009B30F5"/>
    <w:rsid w:val="009B4837"/>
    <w:rsid w:val="009B4C2C"/>
    <w:rsid w:val="009B7810"/>
    <w:rsid w:val="009C139D"/>
    <w:rsid w:val="009C1D52"/>
    <w:rsid w:val="009C2565"/>
    <w:rsid w:val="009C35F2"/>
    <w:rsid w:val="009C4653"/>
    <w:rsid w:val="009C5F89"/>
    <w:rsid w:val="009C7BAC"/>
    <w:rsid w:val="009D2967"/>
    <w:rsid w:val="009D3ADC"/>
    <w:rsid w:val="009D66C7"/>
    <w:rsid w:val="009D66F5"/>
    <w:rsid w:val="009E07F7"/>
    <w:rsid w:val="009E0AFD"/>
    <w:rsid w:val="009E10BE"/>
    <w:rsid w:val="009E1B06"/>
    <w:rsid w:val="009E22C9"/>
    <w:rsid w:val="009E3D31"/>
    <w:rsid w:val="009E6F96"/>
    <w:rsid w:val="009F2283"/>
    <w:rsid w:val="009F3BC0"/>
    <w:rsid w:val="009F4BEB"/>
    <w:rsid w:val="00A0071B"/>
    <w:rsid w:val="00A00816"/>
    <w:rsid w:val="00A02D27"/>
    <w:rsid w:val="00A02D74"/>
    <w:rsid w:val="00A043C0"/>
    <w:rsid w:val="00A059CB"/>
    <w:rsid w:val="00A05B78"/>
    <w:rsid w:val="00A06156"/>
    <w:rsid w:val="00A065FB"/>
    <w:rsid w:val="00A074C9"/>
    <w:rsid w:val="00A1150F"/>
    <w:rsid w:val="00A11932"/>
    <w:rsid w:val="00A11F7E"/>
    <w:rsid w:val="00A125DA"/>
    <w:rsid w:val="00A13767"/>
    <w:rsid w:val="00A15B08"/>
    <w:rsid w:val="00A17654"/>
    <w:rsid w:val="00A17A5B"/>
    <w:rsid w:val="00A22A23"/>
    <w:rsid w:val="00A238A5"/>
    <w:rsid w:val="00A23DD7"/>
    <w:rsid w:val="00A241DE"/>
    <w:rsid w:val="00A267A2"/>
    <w:rsid w:val="00A26E6A"/>
    <w:rsid w:val="00A3016E"/>
    <w:rsid w:val="00A31A9D"/>
    <w:rsid w:val="00A321D2"/>
    <w:rsid w:val="00A329DB"/>
    <w:rsid w:val="00A3514B"/>
    <w:rsid w:val="00A35778"/>
    <w:rsid w:val="00A36A35"/>
    <w:rsid w:val="00A401AE"/>
    <w:rsid w:val="00A42F9C"/>
    <w:rsid w:val="00A454EB"/>
    <w:rsid w:val="00A46572"/>
    <w:rsid w:val="00A47542"/>
    <w:rsid w:val="00A4776E"/>
    <w:rsid w:val="00A47F30"/>
    <w:rsid w:val="00A5080D"/>
    <w:rsid w:val="00A528F7"/>
    <w:rsid w:val="00A53DD2"/>
    <w:rsid w:val="00A54956"/>
    <w:rsid w:val="00A549A8"/>
    <w:rsid w:val="00A56F73"/>
    <w:rsid w:val="00A573BC"/>
    <w:rsid w:val="00A57706"/>
    <w:rsid w:val="00A57883"/>
    <w:rsid w:val="00A61DA9"/>
    <w:rsid w:val="00A63E04"/>
    <w:rsid w:val="00A6419F"/>
    <w:rsid w:val="00A661E3"/>
    <w:rsid w:val="00A668B6"/>
    <w:rsid w:val="00A71090"/>
    <w:rsid w:val="00A71095"/>
    <w:rsid w:val="00A740B1"/>
    <w:rsid w:val="00A76F31"/>
    <w:rsid w:val="00A77432"/>
    <w:rsid w:val="00A833BF"/>
    <w:rsid w:val="00A845ED"/>
    <w:rsid w:val="00A84E34"/>
    <w:rsid w:val="00A8525F"/>
    <w:rsid w:val="00A87525"/>
    <w:rsid w:val="00A87B27"/>
    <w:rsid w:val="00A91348"/>
    <w:rsid w:val="00A91497"/>
    <w:rsid w:val="00A9184B"/>
    <w:rsid w:val="00A9195C"/>
    <w:rsid w:val="00A92338"/>
    <w:rsid w:val="00A95E74"/>
    <w:rsid w:val="00A972B3"/>
    <w:rsid w:val="00A97DF6"/>
    <w:rsid w:val="00AA15BE"/>
    <w:rsid w:val="00AA1991"/>
    <w:rsid w:val="00AA2103"/>
    <w:rsid w:val="00AA2EF8"/>
    <w:rsid w:val="00AA31CB"/>
    <w:rsid w:val="00AA405E"/>
    <w:rsid w:val="00AA63D2"/>
    <w:rsid w:val="00AB184D"/>
    <w:rsid w:val="00AB31E5"/>
    <w:rsid w:val="00AB39F7"/>
    <w:rsid w:val="00AB45EA"/>
    <w:rsid w:val="00AB4A0B"/>
    <w:rsid w:val="00AB7792"/>
    <w:rsid w:val="00AB7BA0"/>
    <w:rsid w:val="00AB7C71"/>
    <w:rsid w:val="00AC0FA7"/>
    <w:rsid w:val="00AC2CEF"/>
    <w:rsid w:val="00AD1002"/>
    <w:rsid w:val="00AD3C20"/>
    <w:rsid w:val="00AD769C"/>
    <w:rsid w:val="00AE0162"/>
    <w:rsid w:val="00AE01D0"/>
    <w:rsid w:val="00AE3BE1"/>
    <w:rsid w:val="00AE3EC5"/>
    <w:rsid w:val="00AF1283"/>
    <w:rsid w:val="00AF269C"/>
    <w:rsid w:val="00AF3A23"/>
    <w:rsid w:val="00AF42CA"/>
    <w:rsid w:val="00B006C0"/>
    <w:rsid w:val="00B01EAF"/>
    <w:rsid w:val="00B02408"/>
    <w:rsid w:val="00B026BB"/>
    <w:rsid w:val="00B033B2"/>
    <w:rsid w:val="00B058C1"/>
    <w:rsid w:val="00B05A06"/>
    <w:rsid w:val="00B10135"/>
    <w:rsid w:val="00B104E5"/>
    <w:rsid w:val="00B1062B"/>
    <w:rsid w:val="00B1094D"/>
    <w:rsid w:val="00B1560B"/>
    <w:rsid w:val="00B16A5A"/>
    <w:rsid w:val="00B213DC"/>
    <w:rsid w:val="00B2179A"/>
    <w:rsid w:val="00B23271"/>
    <w:rsid w:val="00B24C49"/>
    <w:rsid w:val="00B2556F"/>
    <w:rsid w:val="00B25C1E"/>
    <w:rsid w:val="00B269B4"/>
    <w:rsid w:val="00B30B9C"/>
    <w:rsid w:val="00B3181D"/>
    <w:rsid w:val="00B36447"/>
    <w:rsid w:val="00B372FD"/>
    <w:rsid w:val="00B408C4"/>
    <w:rsid w:val="00B42283"/>
    <w:rsid w:val="00B45A54"/>
    <w:rsid w:val="00B4727C"/>
    <w:rsid w:val="00B509DC"/>
    <w:rsid w:val="00B50F8F"/>
    <w:rsid w:val="00B52242"/>
    <w:rsid w:val="00B5289F"/>
    <w:rsid w:val="00B52E36"/>
    <w:rsid w:val="00B5304B"/>
    <w:rsid w:val="00B57D83"/>
    <w:rsid w:val="00B60CE1"/>
    <w:rsid w:val="00B61747"/>
    <w:rsid w:val="00B62C4B"/>
    <w:rsid w:val="00B63131"/>
    <w:rsid w:val="00B637CB"/>
    <w:rsid w:val="00B64C1E"/>
    <w:rsid w:val="00B667ED"/>
    <w:rsid w:val="00B708F3"/>
    <w:rsid w:val="00B70CE2"/>
    <w:rsid w:val="00B71588"/>
    <w:rsid w:val="00B739D8"/>
    <w:rsid w:val="00B73A5E"/>
    <w:rsid w:val="00B73BDC"/>
    <w:rsid w:val="00B753D6"/>
    <w:rsid w:val="00B80086"/>
    <w:rsid w:val="00B80220"/>
    <w:rsid w:val="00B802B0"/>
    <w:rsid w:val="00B803F5"/>
    <w:rsid w:val="00B8063A"/>
    <w:rsid w:val="00B80AEB"/>
    <w:rsid w:val="00B8128A"/>
    <w:rsid w:val="00B8390B"/>
    <w:rsid w:val="00B86469"/>
    <w:rsid w:val="00B91EC7"/>
    <w:rsid w:val="00B92E8B"/>
    <w:rsid w:val="00B944E8"/>
    <w:rsid w:val="00B95B06"/>
    <w:rsid w:val="00B96F10"/>
    <w:rsid w:val="00B97C1D"/>
    <w:rsid w:val="00BA3E7B"/>
    <w:rsid w:val="00BA4836"/>
    <w:rsid w:val="00BA7967"/>
    <w:rsid w:val="00BB0939"/>
    <w:rsid w:val="00BB2269"/>
    <w:rsid w:val="00BB2E38"/>
    <w:rsid w:val="00BB4F0A"/>
    <w:rsid w:val="00BB5634"/>
    <w:rsid w:val="00BB6609"/>
    <w:rsid w:val="00BB697B"/>
    <w:rsid w:val="00BC02EF"/>
    <w:rsid w:val="00BC0DC1"/>
    <w:rsid w:val="00BC2928"/>
    <w:rsid w:val="00BC2D29"/>
    <w:rsid w:val="00BC68CE"/>
    <w:rsid w:val="00BC6B36"/>
    <w:rsid w:val="00BC6F77"/>
    <w:rsid w:val="00BD0D19"/>
    <w:rsid w:val="00BD4BE6"/>
    <w:rsid w:val="00BD4DCF"/>
    <w:rsid w:val="00BD6427"/>
    <w:rsid w:val="00BE0CEB"/>
    <w:rsid w:val="00BE5B19"/>
    <w:rsid w:val="00BE60E1"/>
    <w:rsid w:val="00BE6489"/>
    <w:rsid w:val="00BE7F5E"/>
    <w:rsid w:val="00BF00A7"/>
    <w:rsid w:val="00BF178D"/>
    <w:rsid w:val="00BF3E40"/>
    <w:rsid w:val="00BF4054"/>
    <w:rsid w:val="00BF55CF"/>
    <w:rsid w:val="00BF6BEA"/>
    <w:rsid w:val="00C00D5D"/>
    <w:rsid w:val="00C0105E"/>
    <w:rsid w:val="00C02F49"/>
    <w:rsid w:val="00C03781"/>
    <w:rsid w:val="00C04803"/>
    <w:rsid w:val="00C0691F"/>
    <w:rsid w:val="00C06A4C"/>
    <w:rsid w:val="00C073DD"/>
    <w:rsid w:val="00C0772C"/>
    <w:rsid w:val="00C11CA2"/>
    <w:rsid w:val="00C13E5B"/>
    <w:rsid w:val="00C1519D"/>
    <w:rsid w:val="00C172B0"/>
    <w:rsid w:val="00C203A6"/>
    <w:rsid w:val="00C20648"/>
    <w:rsid w:val="00C22D2E"/>
    <w:rsid w:val="00C2548F"/>
    <w:rsid w:val="00C25D37"/>
    <w:rsid w:val="00C27AD8"/>
    <w:rsid w:val="00C30FD5"/>
    <w:rsid w:val="00C31378"/>
    <w:rsid w:val="00C31B17"/>
    <w:rsid w:val="00C32791"/>
    <w:rsid w:val="00C32CF4"/>
    <w:rsid w:val="00C33B0C"/>
    <w:rsid w:val="00C37407"/>
    <w:rsid w:val="00C375DF"/>
    <w:rsid w:val="00C41F95"/>
    <w:rsid w:val="00C43429"/>
    <w:rsid w:val="00C43F97"/>
    <w:rsid w:val="00C441AE"/>
    <w:rsid w:val="00C445B9"/>
    <w:rsid w:val="00C44C2E"/>
    <w:rsid w:val="00C51ACA"/>
    <w:rsid w:val="00C51B03"/>
    <w:rsid w:val="00C51B80"/>
    <w:rsid w:val="00C55850"/>
    <w:rsid w:val="00C60F79"/>
    <w:rsid w:val="00C62443"/>
    <w:rsid w:val="00C62FF6"/>
    <w:rsid w:val="00C640C9"/>
    <w:rsid w:val="00C64335"/>
    <w:rsid w:val="00C6485C"/>
    <w:rsid w:val="00C658F6"/>
    <w:rsid w:val="00C707E8"/>
    <w:rsid w:val="00C70C21"/>
    <w:rsid w:val="00C70F8D"/>
    <w:rsid w:val="00C711B5"/>
    <w:rsid w:val="00C716D1"/>
    <w:rsid w:val="00C7380C"/>
    <w:rsid w:val="00C76459"/>
    <w:rsid w:val="00C76A66"/>
    <w:rsid w:val="00C77A87"/>
    <w:rsid w:val="00C814B9"/>
    <w:rsid w:val="00C83E9B"/>
    <w:rsid w:val="00C941BA"/>
    <w:rsid w:val="00C94769"/>
    <w:rsid w:val="00C9511C"/>
    <w:rsid w:val="00C96C7C"/>
    <w:rsid w:val="00CA005D"/>
    <w:rsid w:val="00CA1632"/>
    <w:rsid w:val="00CA21E7"/>
    <w:rsid w:val="00CA237A"/>
    <w:rsid w:val="00CA4559"/>
    <w:rsid w:val="00CA5561"/>
    <w:rsid w:val="00CB089B"/>
    <w:rsid w:val="00CB1642"/>
    <w:rsid w:val="00CB1CE8"/>
    <w:rsid w:val="00CB2B1E"/>
    <w:rsid w:val="00CB3858"/>
    <w:rsid w:val="00CB6560"/>
    <w:rsid w:val="00CC01FE"/>
    <w:rsid w:val="00CC10BF"/>
    <w:rsid w:val="00CC19E0"/>
    <w:rsid w:val="00CC233F"/>
    <w:rsid w:val="00CC3FF1"/>
    <w:rsid w:val="00CC4CF3"/>
    <w:rsid w:val="00CC5B06"/>
    <w:rsid w:val="00CD0D7A"/>
    <w:rsid w:val="00CD343B"/>
    <w:rsid w:val="00CD3BB4"/>
    <w:rsid w:val="00CD4597"/>
    <w:rsid w:val="00CD5224"/>
    <w:rsid w:val="00CE2748"/>
    <w:rsid w:val="00CE3FBA"/>
    <w:rsid w:val="00CE4145"/>
    <w:rsid w:val="00CE5EAF"/>
    <w:rsid w:val="00CF0B6A"/>
    <w:rsid w:val="00CF0DD5"/>
    <w:rsid w:val="00CF0EB2"/>
    <w:rsid w:val="00CF364B"/>
    <w:rsid w:val="00CF4AAF"/>
    <w:rsid w:val="00CF4D04"/>
    <w:rsid w:val="00CF5644"/>
    <w:rsid w:val="00CF5C3B"/>
    <w:rsid w:val="00CF69AE"/>
    <w:rsid w:val="00CF7CA2"/>
    <w:rsid w:val="00D03797"/>
    <w:rsid w:val="00D03DED"/>
    <w:rsid w:val="00D03F4E"/>
    <w:rsid w:val="00D05AF6"/>
    <w:rsid w:val="00D0685D"/>
    <w:rsid w:val="00D06B70"/>
    <w:rsid w:val="00D07634"/>
    <w:rsid w:val="00D11C24"/>
    <w:rsid w:val="00D1269A"/>
    <w:rsid w:val="00D131E4"/>
    <w:rsid w:val="00D13C9B"/>
    <w:rsid w:val="00D13D04"/>
    <w:rsid w:val="00D16985"/>
    <w:rsid w:val="00D17901"/>
    <w:rsid w:val="00D21360"/>
    <w:rsid w:val="00D25382"/>
    <w:rsid w:val="00D254E1"/>
    <w:rsid w:val="00D26713"/>
    <w:rsid w:val="00D26EE4"/>
    <w:rsid w:val="00D26F6A"/>
    <w:rsid w:val="00D27F46"/>
    <w:rsid w:val="00D331D4"/>
    <w:rsid w:val="00D33A39"/>
    <w:rsid w:val="00D402D6"/>
    <w:rsid w:val="00D40559"/>
    <w:rsid w:val="00D40BF6"/>
    <w:rsid w:val="00D40C5F"/>
    <w:rsid w:val="00D40CF8"/>
    <w:rsid w:val="00D44B45"/>
    <w:rsid w:val="00D44C3F"/>
    <w:rsid w:val="00D47D1D"/>
    <w:rsid w:val="00D507B9"/>
    <w:rsid w:val="00D5215C"/>
    <w:rsid w:val="00D52261"/>
    <w:rsid w:val="00D55E5D"/>
    <w:rsid w:val="00D61E5B"/>
    <w:rsid w:val="00D6390D"/>
    <w:rsid w:val="00D64299"/>
    <w:rsid w:val="00D70152"/>
    <w:rsid w:val="00D71FE4"/>
    <w:rsid w:val="00D76452"/>
    <w:rsid w:val="00D81247"/>
    <w:rsid w:val="00D83C60"/>
    <w:rsid w:val="00D84B11"/>
    <w:rsid w:val="00D852D2"/>
    <w:rsid w:val="00D86B8B"/>
    <w:rsid w:val="00D874B0"/>
    <w:rsid w:val="00D9143E"/>
    <w:rsid w:val="00D917A1"/>
    <w:rsid w:val="00D9214E"/>
    <w:rsid w:val="00D955BF"/>
    <w:rsid w:val="00D97010"/>
    <w:rsid w:val="00D974A0"/>
    <w:rsid w:val="00DA2414"/>
    <w:rsid w:val="00DA2B6B"/>
    <w:rsid w:val="00DA2D8A"/>
    <w:rsid w:val="00DA3657"/>
    <w:rsid w:val="00DA4453"/>
    <w:rsid w:val="00DA4EAD"/>
    <w:rsid w:val="00DB040E"/>
    <w:rsid w:val="00DB06C4"/>
    <w:rsid w:val="00DB1CCB"/>
    <w:rsid w:val="00DB56EB"/>
    <w:rsid w:val="00DB5922"/>
    <w:rsid w:val="00DB5A7F"/>
    <w:rsid w:val="00DC0AE6"/>
    <w:rsid w:val="00DC17F6"/>
    <w:rsid w:val="00DC1B5C"/>
    <w:rsid w:val="00DC32A8"/>
    <w:rsid w:val="00DC42BF"/>
    <w:rsid w:val="00DC4A56"/>
    <w:rsid w:val="00DD0866"/>
    <w:rsid w:val="00DD125A"/>
    <w:rsid w:val="00DD18D7"/>
    <w:rsid w:val="00DD3304"/>
    <w:rsid w:val="00DD47CB"/>
    <w:rsid w:val="00DD575A"/>
    <w:rsid w:val="00DD66EA"/>
    <w:rsid w:val="00DD6AD0"/>
    <w:rsid w:val="00DE1512"/>
    <w:rsid w:val="00DE4F0D"/>
    <w:rsid w:val="00DE518C"/>
    <w:rsid w:val="00DE5F2D"/>
    <w:rsid w:val="00DE7E53"/>
    <w:rsid w:val="00DF23EA"/>
    <w:rsid w:val="00DF2EAF"/>
    <w:rsid w:val="00DF306D"/>
    <w:rsid w:val="00DF37A2"/>
    <w:rsid w:val="00DF4CC2"/>
    <w:rsid w:val="00DF4D6B"/>
    <w:rsid w:val="00DF614B"/>
    <w:rsid w:val="00DF6A18"/>
    <w:rsid w:val="00DF7A4F"/>
    <w:rsid w:val="00E005A3"/>
    <w:rsid w:val="00E01BE4"/>
    <w:rsid w:val="00E02197"/>
    <w:rsid w:val="00E02C82"/>
    <w:rsid w:val="00E03FCA"/>
    <w:rsid w:val="00E051C7"/>
    <w:rsid w:val="00E07030"/>
    <w:rsid w:val="00E13C8F"/>
    <w:rsid w:val="00E15F9D"/>
    <w:rsid w:val="00E163D5"/>
    <w:rsid w:val="00E16E5B"/>
    <w:rsid w:val="00E171E5"/>
    <w:rsid w:val="00E21A23"/>
    <w:rsid w:val="00E21D5D"/>
    <w:rsid w:val="00E22449"/>
    <w:rsid w:val="00E22B08"/>
    <w:rsid w:val="00E22B66"/>
    <w:rsid w:val="00E25419"/>
    <w:rsid w:val="00E26C5D"/>
    <w:rsid w:val="00E27E3C"/>
    <w:rsid w:val="00E3100A"/>
    <w:rsid w:val="00E33072"/>
    <w:rsid w:val="00E337B0"/>
    <w:rsid w:val="00E35E16"/>
    <w:rsid w:val="00E37DAE"/>
    <w:rsid w:val="00E4090F"/>
    <w:rsid w:val="00E40D9F"/>
    <w:rsid w:val="00E42A8C"/>
    <w:rsid w:val="00E43355"/>
    <w:rsid w:val="00E43FAA"/>
    <w:rsid w:val="00E44C88"/>
    <w:rsid w:val="00E44E26"/>
    <w:rsid w:val="00E51457"/>
    <w:rsid w:val="00E5348D"/>
    <w:rsid w:val="00E53FE5"/>
    <w:rsid w:val="00E56618"/>
    <w:rsid w:val="00E5730A"/>
    <w:rsid w:val="00E57AA5"/>
    <w:rsid w:val="00E60015"/>
    <w:rsid w:val="00E608BC"/>
    <w:rsid w:val="00E60A65"/>
    <w:rsid w:val="00E61F4D"/>
    <w:rsid w:val="00E62DD6"/>
    <w:rsid w:val="00E64005"/>
    <w:rsid w:val="00E67B50"/>
    <w:rsid w:val="00E715FD"/>
    <w:rsid w:val="00E71794"/>
    <w:rsid w:val="00E72A88"/>
    <w:rsid w:val="00E73764"/>
    <w:rsid w:val="00E7381C"/>
    <w:rsid w:val="00E73B8A"/>
    <w:rsid w:val="00E74E00"/>
    <w:rsid w:val="00E75B82"/>
    <w:rsid w:val="00E82958"/>
    <w:rsid w:val="00E83AC4"/>
    <w:rsid w:val="00E84164"/>
    <w:rsid w:val="00E86535"/>
    <w:rsid w:val="00E96ECD"/>
    <w:rsid w:val="00EA0C0C"/>
    <w:rsid w:val="00EA236E"/>
    <w:rsid w:val="00EA31FD"/>
    <w:rsid w:val="00EA4DDA"/>
    <w:rsid w:val="00EA57ED"/>
    <w:rsid w:val="00EA6D6F"/>
    <w:rsid w:val="00EA762F"/>
    <w:rsid w:val="00EB221E"/>
    <w:rsid w:val="00EB2774"/>
    <w:rsid w:val="00EB34AF"/>
    <w:rsid w:val="00EB5B35"/>
    <w:rsid w:val="00EB62FC"/>
    <w:rsid w:val="00EB74C7"/>
    <w:rsid w:val="00EC12D3"/>
    <w:rsid w:val="00EC1417"/>
    <w:rsid w:val="00EC4704"/>
    <w:rsid w:val="00EC4BD2"/>
    <w:rsid w:val="00EC5666"/>
    <w:rsid w:val="00EC5D0F"/>
    <w:rsid w:val="00ED0BA1"/>
    <w:rsid w:val="00ED128F"/>
    <w:rsid w:val="00ED39CA"/>
    <w:rsid w:val="00ED427F"/>
    <w:rsid w:val="00ED53CA"/>
    <w:rsid w:val="00ED65DE"/>
    <w:rsid w:val="00ED705A"/>
    <w:rsid w:val="00ED7251"/>
    <w:rsid w:val="00EE0004"/>
    <w:rsid w:val="00EE059B"/>
    <w:rsid w:val="00EE2EB7"/>
    <w:rsid w:val="00EE3A36"/>
    <w:rsid w:val="00EE42A8"/>
    <w:rsid w:val="00EE4EE0"/>
    <w:rsid w:val="00EE7D5A"/>
    <w:rsid w:val="00EF3530"/>
    <w:rsid w:val="00EF369C"/>
    <w:rsid w:val="00EF443F"/>
    <w:rsid w:val="00EF500F"/>
    <w:rsid w:val="00EF5238"/>
    <w:rsid w:val="00EF5499"/>
    <w:rsid w:val="00F00031"/>
    <w:rsid w:val="00F13190"/>
    <w:rsid w:val="00F14543"/>
    <w:rsid w:val="00F14840"/>
    <w:rsid w:val="00F16FD3"/>
    <w:rsid w:val="00F21F05"/>
    <w:rsid w:val="00F22724"/>
    <w:rsid w:val="00F23CC0"/>
    <w:rsid w:val="00F2428A"/>
    <w:rsid w:val="00F26179"/>
    <w:rsid w:val="00F32183"/>
    <w:rsid w:val="00F3244D"/>
    <w:rsid w:val="00F328F7"/>
    <w:rsid w:val="00F344B3"/>
    <w:rsid w:val="00F35C7F"/>
    <w:rsid w:val="00F37FBD"/>
    <w:rsid w:val="00F41988"/>
    <w:rsid w:val="00F42C20"/>
    <w:rsid w:val="00F43599"/>
    <w:rsid w:val="00F43839"/>
    <w:rsid w:val="00F4449D"/>
    <w:rsid w:val="00F4767A"/>
    <w:rsid w:val="00F519D1"/>
    <w:rsid w:val="00F519EA"/>
    <w:rsid w:val="00F51EAE"/>
    <w:rsid w:val="00F52249"/>
    <w:rsid w:val="00F52458"/>
    <w:rsid w:val="00F54262"/>
    <w:rsid w:val="00F548D4"/>
    <w:rsid w:val="00F55BEF"/>
    <w:rsid w:val="00F565A1"/>
    <w:rsid w:val="00F5795D"/>
    <w:rsid w:val="00F60CB5"/>
    <w:rsid w:val="00F61087"/>
    <w:rsid w:val="00F61C81"/>
    <w:rsid w:val="00F620E8"/>
    <w:rsid w:val="00F631D3"/>
    <w:rsid w:val="00F63A90"/>
    <w:rsid w:val="00F63C0D"/>
    <w:rsid w:val="00F64350"/>
    <w:rsid w:val="00F64564"/>
    <w:rsid w:val="00F6669B"/>
    <w:rsid w:val="00F6694A"/>
    <w:rsid w:val="00F728DE"/>
    <w:rsid w:val="00F72CA5"/>
    <w:rsid w:val="00F74E27"/>
    <w:rsid w:val="00F76BA8"/>
    <w:rsid w:val="00F77BAA"/>
    <w:rsid w:val="00F80A7D"/>
    <w:rsid w:val="00F81D78"/>
    <w:rsid w:val="00F82130"/>
    <w:rsid w:val="00F8327C"/>
    <w:rsid w:val="00F8394D"/>
    <w:rsid w:val="00F85927"/>
    <w:rsid w:val="00F87424"/>
    <w:rsid w:val="00F9013B"/>
    <w:rsid w:val="00F90784"/>
    <w:rsid w:val="00F91E3B"/>
    <w:rsid w:val="00F92070"/>
    <w:rsid w:val="00F93E78"/>
    <w:rsid w:val="00F9728F"/>
    <w:rsid w:val="00FA0096"/>
    <w:rsid w:val="00FA1511"/>
    <w:rsid w:val="00FA152A"/>
    <w:rsid w:val="00FA212A"/>
    <w:rsid w:val="00FA2612"/>
    <w:rsid w:val="00FA354B"/>
    <w:rsid w:val="00FA4312"/>
    <w:rsid w:val="00FA6820"/>
    <w:rsid w:val="00FA7FAC"/>
    <w:rsid w:val="00FB0C11"/>
    <w:rsid w:val="00FB23AE"/>
    <w:rsid w:val="00FB38E4"/>
    <w:rsid w:val="00FB6929"/>
    <w:rsid w:val="00FC0357"/>
    <w:rsid w:val="00FC2A6F"/>
    <w:rsid w:val="00FC4259"/>
    <w:rsid w:val="00FC4452"/>
    <w:rsid w:val="00FC7178"/>
    <w:rsid w:val="00FC790B"/>
    <w:rsid w:val="00FC7B52"/>
    <w:rsid w:val="00FD2ABC"/>
    <w:rsid w:val="00FD32D6"/>
    <w:rsid w:val="00FD41F6"/>
    <w:rsid w:val="00FD59AE"/>
    <w:rsid w:val="00FD709F"/>
    <w:rsid w:val="00FE061B"/>
    <w:rsid w:val="00FE09ED"/>
    <w:rsid w:val="00FE4261"/>
    <w:rsid w:val="00FE49BC"/>
    <w:rsid w:val="00FE5112"/>
    <w:rsid w:val="00FF2CF3"/>
    <w:rsid w:val="00FF2FB0"/>
    <w:rsid w:val="00FF32F2"/>
    <w:rsid w:val="00FF3518"/>
    <w:rsid w:val="00FF3DE2"/>
    <w:rsid w:val="00FF616F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Plain Text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41D42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41D42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Plain Text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41D42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41D42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225E-CF45-4FA9-A4B9-AC8934D2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8046</Words>
  <Characters>47473</Characters>
  <Application>Microsoft Office Word</Application>
  <DocSecurity>0</DocSecurity>
  <Lines>395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HAiDA s.r.o.</Company>
  <LinksUpToDate>false</LinksUpToDate>
  <CharactersWithSpaces>55409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Fantova Lucie</cp:lastModifiedBy>
  <cp:revision>3</cp:revision>
  <cp:lastPrinted>2018-10-29T08:28:00Z</cp:lastPrinted>
  <dcterms:created xsi:type="dcterms:W3CDTF">2019-10-30T08:34:00Z</dcterms:created>
  <dcterms:modified xsi:type="dcterms:W3CDTF">2019-10-30T08:36:00Z</dcterms:modified>
</cp:coreProperties>
</file>